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534" w:rsidRDefault="00043534" w:rsidP="00043534">
      <w:pPr>
        <w:widowControl w:val="0"/>
        <w:jc w:val="center"/>
      </w:pPr>
      <w:r>
        <w:rPr>
          <w:sz w:val="28"/>
          <w:szCs w:val="28"/>
        </w:rPr>
        <w:t xml:space="preserve">Аналитическая </w:t>
      </w:r>
      <w:r w:rsidR="00236134">
        <w:rPr>
          <w:sz w:val="28"/>
          <w:szCs w:val="28"/>
        </w:rPr>
        <w:t xml:space="preserve"> </w:t>
      </w:r>
      <w:r>
        <w:rPr>
          <w:sz w:val="28"/>
          <w:szCs w:val="28"/>
        </w:rPr>
        <w:t>записка</w:t>
      </w:r>
    </w:p>
    <w:p w:rsidR="007E6E80" w:rsidRDefault="00043534" w:rsidP="00820342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результатах оценки </w:t>
      </w:r>
      <w:r w:rsidR="00820342">
        <w:rPr>
          <w:sz w:val="28"/>
          <w:szCs w:val="28"/>
        </w:rPr>
        <w:t>Каракульского</w:t>
      </w:r>
      <w:r w:rsidR="00FE3FDB">
        <w:rPr>
          <w:sz w:val="28"/>
          <w:szCs w:val="28"/>
        </w:rPr>
        <w:t xml:space="preserve"> </w:t>
      </w:r>
      <w:r w:rsidR="00236134">
        <w:rPr>
          <w:sz w:val="28"/>
          <w:szCs w:val="28"/>
        </w:rPr>
        <w:t>сельского</w:t>
      </w:r>
      <w:r w:rsidR="00FE3FDB">
        <w:rPr>
          <w:sz w:val="28"/>
          <w:szCs w:val="28"/>
        </w:rPr>
        <w:t xml:space="preserve"> </w:t>
      </w:r>
      <w:r w:rsidR="00236134">
        <w:rPr>
          <w:sz w:val="28"/>
          <w:szCs w:val="28"/>
        </w:rPr>
        <w:t xml:space="preserve"> поселения </w:t>
      </w:r>
    </w:p>
    <w:p w:rsidR="00043534" w:rsidRDefault="00FE3FDB" w:rsidP="00043534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36134">
        <w:rPr>
          <w:sz w:val="28"/>
          <w:szCs w:val="28"/>
        </w:rPr>
        <w:t>Октябрьского муниципального района</w:t>
      </w:r>
      <w:r w:rsidR="00043534">
        <w:rPr>
          <w:sz w:val="28"/>
          <w:szCs w:val="28"/>
        </w:rPr>
        <w:t xml:space="preserve"> </w:t>
      </w:r>
    </w:p>
    <w:p w:rsidR="007E6E80" w:rsidRDefault="007E6E80" w:rsidP="00043534">
      <w:pPr>
        <w:widowControl w:val="0"/>
        <w:jc w:val="center"/>
      </w:pPr>
      <w:r>
        <w:rPr>
          <w:sz w:val="28"/>
          <w:szCs w:val="28"/>
        </w:rPr>
        <w:t>Челябинской области</w:t>
      </w:r>
    </w:p>
    <w:p w:rsidR="00043534" w:rsidRDefault="00043534" w:rsidP="00043534">
      <w:pPr>
        <w:widowControl w:val="0"/>
        <w:jc w:val="center"/>
      </w:pPr>
      <w:r>
        <w:rPr>
          <w:sz w:val="28"/>
          <w:szCs w:val="28"/>
        </w:rPr>
        <w:t>за 202</w:t>
      </w:r>
      <w:r w:rsidR="00293778">
        <w:rPr>
          <w:sz w:val="28"/>
          <w:szCs w:val="28"/>
        </w:rPr>
        <w:t>3</w:t>
      </w:r>
      <w:r>
        <w:rPr>
          <w:sz w:val="28"/>
          <w:szCs w:val="28"/>
        </w:rPr>
        <w:t xml:space="preserve"> год</w:t>
      </w:r>
    </w:p>
    <w:p w:rsidR="00043534" w:rsidRDefault="00043534" w:rsidP="00043534">
      <w:pPr>
        <w:widowControl w:val="0"/>
        <w:jc w:val="center"/>
        <w:rPr>
          <w:b/>
          <w:sz w:val="28"/>
          <w:szCs w:val="28"/>
        </w:rPr>
      </w:pPr>
    </w:p>
    <w:p w:rsidR="00236134" w:rsidRDefault="00236134" w:rsidP="0023613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94CEA">
        <w:rPr>
          <w:sz w:val="28"/>
          <w:szCs w:val="28"/>
        </w:rPr>
        <w:t xml:space="preserve">Оценка эффективности налоговых расходов </w:t>
      </w:r>
      <w:r w:rsidR="00820342">
        <w:rPr>
          <w:sz w:val="28"/>
          <w:szCs w:val="28"/>
        </w:rPr>
        <w:t>Каракульского</w:t>
      </w:r>
      <w:r>
        <w:rPr>
          <w:sz w:val="28"/>
          <w:szCs w:val="28"/>
        </w:rPr>
        <w:t xml:space="preserve"> сельского поселения </w:t>
      </w:r>
      <w:r w:rsidRPr="00B94CEA">
        <w:rPr>
          <w:sz w:val="28"/>
          <w:szCs w:val="28"/>
        </w:rPr>
        <w:t>(далее – оценка) за 202</w:t>
      </w:r>
      <w:r w:rsidR="00293778">
        <w:rPr>
          <w:sz w:val="28"/>
          <w:szCs w:val="28"/>
        </w:rPr>
        <w:t>3</w:t>
      </w:r>
      <w:r w:rsidRPr="00B94CEA">
        <w:rPr>
          <w:sz w:val="28"/>
          <w:szCs w:val="28"/>
        </w:rPr>
        <w:t xml:space="preserve"> год проведена в соответствии с Порядком</w:t>
      </w:r>
      <w:r>
        <w:rPr>
          <w:sz w:val="28"/>
          <w:szCs w:val="28"/>
        </w:rPr>
        <w:t xml:space="preserve">, </w:t>
      </w:r>
      <w:r w:rsidRPr="00B94CEA">
        <w:rPr>
          <w:sz w:val="28"/>
          <w:szCs w:val="28"/>
        </w:rPr>
        <w:t xml:space="preserve">утвержденным постановлением администрации </w:t>
      </w:r>
      <w:r w:rsidR="00820342">
        <w:rPr>
          <w:sz w:val="28"/>
          <w:szCs w:val="28"/>
        </w:rPr>
        <w:t>Каракульского</w:t>
      </w:r>
      <w:r>
        <w:rPr>
          <w:sz w:val="28"/>
          <w:szCs w:val="28"/>
        </w:rPr>
        <w:t xml:space="preserve"> сельского поселения</w:t>
      </w:r>
      <w:r w:rsidRPr="00B94CEA">
        <w:rPr>
          <w:sz w:val="28"/>
          <w:szCs w:val="28"/>
        </w:rPr>
        <w:t xml:space="preserve"> </w:t>
      </w:r>
      <w:r w:rsidRPr="00B94CEA">
        <w:rPr>
          <w:rFonts w:eastAsia="Calibri"/>
          <w:sz w:val="28"/>
          <w:szCs w:val="28"/>
        </w:rPr>
        <w:t xml:space="preserve">от </w:t>
      </w:r>
      <w:r>
        <w:rPr>
          <w:rFonts w:eastAsia="Calibri"/>
          <w:sz w:val="28"/>
          <w:szCs w:val="28"/>
        </w:rPr>
        <w:t>2</w:t>
      </w:r>
      <w:r w:rsidR="00820342">
        <w:rPr>
          <w:rFonts w:eastAsia="Calibri"/>
          <w:sz w:val="28"/>
          <w:szCs w:val="28"/>
        </w:rPr>
        <w:t>3</w:t>
      </w:r>
      <w:r>
        <w:rPr>
          <w:rFonts w:eastAsia="Calibri"/>
          <w:sz w:val="28"/>
          <w:szCs w:val="28"/>
        </w:rPr>
        <w:t>.07</w:t>
      </w:r>
      <w:r w:rsidRPr="00970C86">
        <w:rPr>
          <w:rFonts w:eastAsia="Calibri"/>
          <w:sz w:val="28"/>
          <w:szCs w:val="28"/>
        </w:rPr>
        <w:t xml:space="preserve">.2020 года № </w:t>
      </w:r>
      <w:r w:rsidR="00820342">
        <w:rPr>
          <w:rFonts w:eastAsia="Calibri"/>
          <w:sz w:val="28"/>
          <w:szCs w:val="28"/>
        </w:rPr>
        <w:t>60</w:t>
      </w:r>
      <w:r w:rsidRPr="00B94CEA">
        <w:rPr>
          <w:rFonts w:eastAsia="Calibri"/>
          <w:sz w:val="28"/>
          <w:szCs w:val="28"/>
        </w:rPr>
        <w:t xml:space="preserve"> «О </w:t>
      </w:r>
      <w:r w:rsidRPr="00B94CEA">
        <w:rPr>
          <w:sz w:val="28"/>
          <w:szCs w:val="28"/>
        </w:rPr>
        <w:t>Порядк</w:t>
      </w:r>
      <w:r>
        <w:rPr>
          <w:sz w:val="28"/>
          <w:szCs w:val="28"/>
        </w:rPr>
        <w:t xml:space="preserve">е формирования Перечня налоговых расходов и Оценки налоговых расходов </w:t>
      </w:r>
      <w:r w:rsidR="00820342">
        <w:rPr>
          <w:sz w:val="28"/>
          <w:szCs w:val="28"/>
        </w:rPr>
        <w:t>Каракульского</w:t>
      </w:r>
      <w:r>
        <w:rPr>
          <w:sz w:val="28"/>
          <w:szCs w:val="28"/>
        </w:rPr>
        <w:t xml:space="preserve"> сельского поселения Октябрьского муниципального района».</w:t>
      </w:r>
    </w:p>
    <w:p w:rsidR="00236134" w:rsidRPr="00147354" w:rsidRDefault="00236134" w:rsidP="0023613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94CEA">
        <w:rPr>
          <w:sz w:val="28"/>
          <w:szCs w:val="28"/>
        </w:rPr>
        <w:t xml:space="preserve">Целью проведения оценки эффективности налоговых расходов является выявление неэффективных налоговых расходов, разработка </w:t>
      </w:r>
      <w:r w:rsidRPr="00147354">
        <w:rPr>
          <w:sz w:val="28"/>
          <w:szCs w:val="28"/>
        </w:rPr>
        <w:t>рекомендаций о сохранении или отмене налоговых расходов.</w:t>
      </w:r>
    </w:p>
    <w:p w:rsidR="00043534" w:rsidRPr="007E6E80" w:rsidRDefault="00236134" w:rsidP="007E6E8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47354">
        <w:rPr>
          <w:rFonts w:ascii="Times New Roman" w:hAnsi="Times New Roman" w:cs="Times New Roman"/>
          <w:sz w:val="28"/>
          <w:szCs w:val="28"/>
        </w:rPr>
        <w:t xml:space="preserve">Исходные данные для проведения оценки доведены </w:t>
      </w:r>
      <w:r w:rsidRPr="00147354">
        <w:rPr>
          <w:rFonts w:ascii="Times New Roman" w:hAnsi="Times New Roman" w:cs="Times New Roman"/>
          <w:bCs/>
          <w:sz w:val="28"/>
          <w:szCs w:val="28"/>
        </w:rPr>
        <w:t>Межрайонн</w:t>
      </w:r>
      <w:r>
        <w:rPr>
          <w:rFonts w:ascii="Times New Roman" w:hAnsi="Times New Roman" w:cs="Times New Roman"/>
          <w:bCs/>
          <w:sz w:val="28"/>
          <w:szCs w:val="28"/>
        </w:rPr>
        <w:t>ой</w:t>
      </w:r>
      <w:r w:rsidRPr="00147354">
        <w:rPr>
          <w:rFonts w:ascii="Times New Roman" w:hAnsi="Times New Roman" w:cs="Times New Roman"/>
          <w:bCs/>
          <w:sz w:val="28"/>
          <w:szCs w:val="28"/>
        </w:rPr>
        <w:t xml:space="preserve"> Инспекцией Федеральной налоговой службы № </w:t>
      </w:r>
      <w:r w:rsidR="00631E4C">
        <w:rPr>
          <w:rFonts w:ascii="Times New Roman" w:hAnsi="Times New Roman" w:cs="Times New Roman"/>
          <w:bCs/>
          <w:sz w:val="28"/>
          <w:szCs w:val="28"/>
        </w:rPr>
        <w:t>3</w:t>
      </w:r>
      <w:r>
        <w:rPr>
          <w:rFonts w:ascii="Times New Roman" w:hAnsi="Times New Roman" w:cs="Times New Roman"/>
          <w:bCs/>
          <w:sz w:val="28"/>
          <w:szCs w:val="28"/>
        </w:rPr>
        <w:t>0</w:t>
      </w:r>
      <w:r w:rsidRPr="00147354">
        <w:rPr>
          <w:rFonts w:ascii="Times New Roman" w:hAnsi="Times New Roman" w:cs="Times New Roman"/>
          <w:bCs/>
          <w:sz w:val="28"/>
          <w:szCs w:val="28"/>
        </w:rPr>
        <w:t xml:space="preserve"> по </w:t>
      </w:r>
      <w:r>
        <w:rPr>
          <w:rFonts w:ascii="Times New Roman" w:hAnsi="Times New Roman" w:cs="Times New Roman"/>
          <w:bCs/>
          <w:sz w:val="28"/>
          <w:szCs w:val="28"/>
        </w:rPr>
        <w:t>Челябинской области</w:t>
      </w:r>
      <w:r w:rsidR="00B85071">
        <w:rPr>
          <w:rFonts w:ascii="Times New Roman" w:hAnsi="Times New Roman" w:cs="Times New Roman"/>
          <w:bCs/>
          <w:sz w:val="28"/>
          <w:szCs w:val="28"/>
        </w:rPr>
        <w:t xml:space="preserve"> (письмо  от </w:t>
      </w:r>
      <w:r w:rsidR="00631E4C">
        <w:rPr>
          <w:rFonts w:ascii="Times New Roman" w:hAnsi="Times New Roman" w:cs="Times New Roman"/>
          <w:bCs/>
          <w:sz w:val="28"/>
          <w:szCs w:val="28"/>
        </w:rPr>
        <w:t>06</w:t>
      </w:r>
      <w:r w:rsidR="00B85071">
        <w:rPr>
          <w:rFonts w:ascii="Times New Roman" w:hAnsi="Times New Roman" w:cs="Times New Roman"/>
          <w:bCs/>
          <w:sz w:val="28"/>
          <w:szCs w:val="28"/>
        </w:rPr>
        <w:t>.0</w:t>
      </w:r>
      <w:r w:rsidR="00631E4C">
        <w:rPr>
          <w:rFonts w:ascii="Times New Roman" w:hAnsi="Times New Roman" w:cs="Times New Roman"/>
          <w:bCs/>
          <w:sz w:val="28"/>
          <w:szCs w:val="28"/>
        </w:rPr>
        <w:t>8</w:t>
      </w:r>
      <w:r w:rsidR="00B85071">
        <w:rPr>
          <w:rFonts w:ascii="Times New Roman" w:hAnsi="Times New Roman" w:cs="Times New Roman"/>
          <w:bCs/>
          <w:sz w:val="28"/>
          <w:szCs w:val="28"/>
        </w:rPr>
        <w:t>.202</w:t>
      </w:r>
      <w:r w:rsidR="00631E4C">
        <w:rPr>
          <w:rFonts w:ascii="Times New Roman" w:hAnsi="Times New Roman" w:cs="Times New Roman"/>
          <w:bCs/>
          <w:sz w:val="28"/>
          <w:szCs w:val="28"/>
        </w:rPr>
        <w:t>4</w:t>
      </w:r>
      <w:r w:rsidR="00B85071">
        <w:rPr>
          <w:rFonts w:ascii="Times New Roman" w:hAnsi="Times New Roman" w:cs="Times New Roman"/>
          <w:bCs/>
          <w:sz w:val="28"/>
          <w:szCs w:val="28"/>
        </w:rPr>
        <w:t xml:space="preserve"> № 1</w:t>
      </w:r>
      <w:r w:rsidR="00631E4C">
        <w:rPr>
          <w:rFonts w:ascii="Times New Roman" w:hAnsi="Times New Roman" w:cs="Times New Roman"/>
          <w:bCs/>
          <w:sz w:val="28"/>
          <w:szCs w:val="28"/>
        </w:rPr>
        <w:t>1-09</w:t>
      </w:r>
      <w:r w:rsidR="00B85071">
        <w:rPr>
          <w:rFonts w:ascii="Times New Roman" w:hAnsi="Times New Roman" w:cs="Times New Roman"/>
          <w:bCs/>
          <w:sz w:val="28"/>
          <w:szCs w:val="28"/>
        </w:rPr>
        <w:t>/</w:t>
      </w:r>
      <w:r w:rsidR="00631E4C">
        <w:rPr>
          <w:rFonts w:ascii="Times New Roman" w:hAnsi="Times New Roman" w:cs="Times New Roman"/>
          <w:bCs/>
          <w:sz w:val="28"/>
          <w:szCs w:val="28"/>
        </w:rPr>
        <w:t>014898</w:t>
      </w:r>
      <w:r w:rsidR="00B85071">
        <w:rPr>
          <w:rFonts w:ascii="Times New Roman" w:hAnsi="Times New Roman" w:cs="Times New Roman"/>
          <w:bCs/>
          <w:sz w:val="28"/>
          <w:szCs w:val="28"/>
        </w:rPr>
        <w:t>@)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043534" w:rsidRDefault="00043534" w:rsidP="00043534">
      <w:pPr>
        <w:widowControl w:val="0"/>
        <w:autoSpaceDE w:val="0"/>
        <w:ind w:firstLine="709"/>
        <w:jc w:val="both"/>
      </w:pPr>
      <w:proofErr w:type="gramStart"/>
      <w:r>
        <w:rPr>
          <w:iCs/>
          <w:spacing w:val="3"/>
          <w:sz w:val="28"/>
          <w:szCs w:val="28"/>
        </w:rPr>
        <w:t xml:space="preserve">За </w:t>
      </w:r>
      <w:r w:rsidR="00631E4C">
        <w:rPr>
          <w:iCs/>
          <w:spacing w:val="3"/>
          <w:sz w:val="28"/>
          <w:szCs w:val="28"/>
        </w:rPr>
        <w:t xml:space="preserve">2023 год общая сумма налоговых расходов составила                         187 тыс. руб., в том числе налоговые льготы 1 тыс. руб.  </w:t>
      </w:r>
      <w:r>
        <w:rPr>
          <w:iCs/>
          <w:spacing w:val="3"/>
          <w:sz w:val="28"/>
          <w:szCs w:val="28"/>
        </w:rPr>
        <w:t>202</w:t>
      </w:r>
      <w:r w:rsidR="00631E4C">
        <w:rPr>
          <w:iCs/>
          <w:spacing w:val="3"/>
          <w:sz w:val="28"/>
          <w:szCs w:val="28"/>
        </w:rPr>
        <w:t>2</w:t>
      </w:r>
      <w:r>
        <w:rPr>
          <w:iCs/>
          <w:spacing w:val="3"/>
          <w:sz w:val="28"/>
          <w:szCs w:val="28"/>
        </w:rPr>
        <w:t xml:space="preserve"> год общая сумма налоговых расходов сост</w:t>
      </w:r>
      <w:r w:rsidR="00FE3FDB">
        <w:rPr>
          <w:iCs/>
          <w:spacing w:val="3"/>
          <w:sz w:val="28"/>
          <w:szCs w:val="28"/>
        </w:rPr>
        <w:t xml:space="preserve">авила </w:t>
      </w:r>
      <w:r w:rsidR="00820342">
        <w:rPr>
          <w:iCs/>
          <w:spacing w:val="3"/>
          <w:sz w:val="28"/>
          <w:szCs w:val="28"/>
        </w:rPr>
        <w:t>981</w:t>
      </w:r>
      <w:r>
        <w:rPr>
          <w:iCs/>
          <w:spacing w:val="3"/>
          <w:sz w:val="28"/>
          <w:szCs w:val="28"/>
        </w:rPr>
        <w:t> тыс. руб.,</w:t>
      </w:r>
      <w:r w:rsidR="001E52A3">
        <w:rPr>
          <w:iCs/>
          <w:spacing w:val="3"/>
          <w:sz w:val="28"/>
          <w:szCs w:val="28"/>
        </w:rPr>
        <w:t xml:space="preserve"> в том числе налоговые льготы </w:t>
      </w:r>
      <w:r w:rsidR="00820342">
        <w:rPr>
          <w:iCs/>
          <w:spacing w:val="3"/>
          <w:sz w:val="28"/>
          <w:szCs w:val="28"/>
        </w:rPr>
        <w:t>0</w:t>
      </w:r>
      <w:r w:rsidR="001E52A3">
        <w:rPr>
          <w:iCs/>
          <w:spacing w:val="3"/>
          <w:sz w:val="28"/>
          <w:szCs w:val="28"/>
        </w:rPr>
        <w:t xml:space="preserve"> тыс. руб.</w:t>
      </w:r>
      <w:r w:rsidR="00631E4C">
        <w:rPr>
          <w:iCs/>
          <w:spacing w:val="3"/>
          <w:sz w:val="28"/>
          <w:szCs w:val="28"/>
        </w:rPr>
        <w:t>,</w:t>
      </w:r>
      <w:r w:rsidR="001E52A3">
        <w:rPr>
          <w:iCs/>
          <w:spacing w:val="3"/>
          <w:sz w:val="28"/>
          <w:szCs w:val="28"/>
        </w:rPr>
        <w:t xml:space="preserve">  </w:t>
      </w:r>
      <w:r w:rsidR="00631E4C">
        <w:rPr>
          <w:iCs/>
          <w:spacing w:val="3"/>
          <w:sz w:val="28"/>
          <w:szCs w:val="28"/>
        </w:rPr>
        <w:t>з</w:t>
      </w:r>
      <w:r w:rsidR="001E52A3">
        <w:rPr>
          <w:iCs/>
          <w:spacing w:val="3"/>
          <w:sz w:val="28"/>
          <w:szCs w:val="28"/>
        </w:rPr>
        <w:t>а 2021 год</w:t>
      </w:r>
      <w:r w:rsidR="001E52A3" w:rsidRPr="001E52A3">
        <w:rPr>
          <w:iCs/>
          <w:spacing w:val="3"/>
          <w:sz w:val="28"/>
          <w:szCs w:val="28"/>
        </w:rPr>
        <w:t xml:space="preserve"> </w:t>
      </w:r>
      <w:r w:rsidR="00820342">
        <w:rPr>
          <w:iCs/>
          <w:spacing w:val="3"/>
          <w:sz w:val="28"/>
          <w:szCs w:val="28"/>
        </w:rPr>
        <w:t>данные о</w:t>
      </w:r>
      <w:r w:rsidR="001E52A3">
        <w:rPr>
          <w:iCs/>
          <w:spacing w:val="3"/>
          <w:sz w:val="28"/>
          <w:szCs w:val="28"/>
        </w:rPr>
        <w:t xml:space="preserve"> сумм</w:t>
      </w:r>
      <w:r w:rsidR="00820342">
        <w:rPr>
          <w:iCs/>
          <w:spacing w:val="3"/>
          <w:sz w:val="28"/>
          <w:szCs w:val="28"/>
        </w:rPr>
        <w:t>е</w:t>
      </w:r>
      <w:r w:rsidR="001E52A3">
        <w:rPr>
          <w:iCs/>
          <w:spacing w:val="3"/>
          <w:sz w:val="28"/>
          <w:szCs w:val="28"/>
        </w:rPr>
        <w:t xml:space="preserve"> налоговых расходов</w:t>
      </w:r>
      <w:r w:rsidR="00820342">
        <w:rPr>
          <w:iCs/>
          <w:spacing w:val="3"/>
          <w:sz w:val="28"/>
          <w:szCs w:val="28"/>
        </w:rPr>
        <w:t xml:space="preserve">, в том числе налоговых льгот и </w:t>
      </w:r>
      <w:r w:rsidR="001E52A3">
        <w:rPr>
          <w:iCs/>
          <w:spacing w:val="3"/>
          <w:sz w:val="28"/>
          <w:szCs w:val="28"/>
        </w:rPr>
        <w:t xml:space="preserve"> налоговых льгот в в</w:t>
      </w:r>
      <w:r w:rsidR="00820342">
        <w:rPr>
          <w:iCs/>
          <w:spacing w:val="3"/>
          <w:sz w:val="28"/>
          <w:szCs w:val="28"/>
        </w:rPr>
        <w:t xml:space="preserve">иде пониженных налоговых ставок </w:t>
      </w:r>
      <w:r w:rsidR="001E52A3">
        <w:rPr>
          <w:iCs/>
          <w:spacing w:val="3"/>
          <w:sz w:val="28"/>
          <w:szCs w:val="28"/>
        </w:rPr>
        <w:t>отсутствуют.</w:t>
      </w:r>
      <w:proofErr w:type="gramEnd"/>
      <w:r>
        <w:rPr>
          <w:iCs/>
          <w:spacing w:val="3"/>
          <w:sz w:val="28"/>
          <w:szCs w:val="28"/>
        </w:rPr>
        <w:t xml:space="preserve"> </w:t>
      </w:r>
      <w:r w:rsidR="001E52A3">
        <w:rPr>
          <w:iCs/>
          <w:spacing w:val="3"/>
          <w:sz w:val="28"/>
          <w:szCs w:val="28"/>
        </w:rPr>
        <w:t>Д</w:t>
      </w:r>
      <w:r w:rsidR="00FE3FDB">
        <w:rPr>
          <w:iCs/>
          <w:spacing w:val="3"/>
          <w:sz w:val="28"/>
          <w:szCs w:val="28"/>
        </w:rPr>
        <w:t>анные о предоставлении налоговых льгот в 202</w:t>
      </w:r>
      <w:r w:rsidR="000135BB">
        <w:rPr>
          <w:iCs/>
          <w:spacing w:val="3"/>
          <w:sz w:val="28"/>
          <w:szCs w:val="28"/>
        </w:rPr>
        <w:t>0</w:t>
      </w:r>
      <w:r w:rsidR="00FE3FDB">
        <w:rPr>
          <w:iCs/>
          <w:spacing w:val="3"/>
          <w:sz w:val="28"/>
          <w:szCs w:val="28"/>
        </w:rPr>
        <w:t xml:space="preserve"> году отсутствуют</w:t>
      </w:r>
      <w:r>
        <w:rPr>
          <w:iCs/>
          <w:spacing w:val="3"/>
          <w:sz w:val="28"/>
          <w:szCs w:val="28"/>
        </w:rPr>
        <w:t xml:space="preserve">. </w:t>
      </w:r>
      <w:r w:rsidR="00FE3FDB">
        <w:rPr>
          <w:iCs/>
          <w:spacing w:val="3"/>
          <w:sz w:val="28"/>
          <w:szCs w:val="28"/>
        </w:rPr>
        <w:t>Д</w:t>
      </w:r>
      <w:r>
        <w:rPr>
          <w:iCs/>
          <w:spacing w:val="3"/>
          <w:sz w:val="28"/>
          <w:szCs w:val="28"/>
        </w:rPr>
        <w:t>оля</w:t>
      </w:r>
      <w:r w:rsidR="00FE3FDB">
        <w:rPr>
          <w:iCs/>
          <w:spacing w:val="3"/>
          <w:sz w:val="28"/>
          <w:szCs w:val="28"/>
        </w:rPr>
        <w:t xml:space="preserve"> налоговых расходов в объеме налоговых </w:t>
      </w:r>
      <w:r>
        <w:rPr>
          <w:iCs/>
          <w:spacing w:val="3"/>
          <w:sz w:val="28"/>
          <w:szCs w:val="28"/>
        </w:rPr>
        <w:t xml:space="preserve">доходов бюджета </w:t>
      </w:r>
      <w:r w:rsidR="00820342">
        <w:rPr>
          <w:iCs/>
          <w:spacing w:val="3"/>
          <w:sz w:val="28"/>
          <w:szCs w:val="28"/>
        </w:rPr>
        <w:t>Каракульского</w:t>
      </w:r>
      <w:r w:rsidR="00FE3FDB">
        <w:rPr>
          <w:iCs/>
          <w:spacing w:val="3"/>
          <w:sz w:val="28"/>
          <w:szCs w:val="28"/>
        </w:rPr>
        <w:t xml:space="preserve"> сельского поселения составила </w:t>
      </w:r>
      <w:r w:rsidR="00393846">
        <w:rPr>
          <w:iCs/>
          <w:spacing w:val="3"/>
          <w:sz w:val="28"/>
          <w:szCs w:val="28"/>
        </w:rPr>
        <w:t>57</w:t>
      </w:r>
      <w:r>
        <w:rPr>
          <w:iCs/>
          <w:color w:val="000000"/>
          <w:spacing w:val="3"/>
          <w:sz w:val="28"/>
          <w:szCs w:val="28"/>
        </w:rPr>
        <w:t xml:space="preserve"> процент</w:t>
      </w:r>
      <w:r w:rsidR="00393846">
        <w:rPr>
          <w:iCs/>
          <w:color w:val="000000"/>
          <w:spacing w:val="3"/>
          <w:sz w:val="28"/>
          <w:szCs w:val="28"/>
        </w:rPr>
        <w:t>ов</w:t>
      </w:r>
      <w:r>
        <w:rPr>
          <w:iCs/>
          <w:spacing w:val="3"/>
          <w:sz w:val="28"/>
          <w:szCs w:val="28"/>
        </w:rPr>
        <w:t>.</w:t>
      </w:r>
    </w:p>
    <w:p w:rsidR="00043534" w:rsidRDefault="00043534" w:rsidP="00043534">
      <w:pPr>
        <w:widowControl w:val="0"/>
        <w:autoSpaceDE w:val="0"/>
        <w:ind w:firstLine="709"/>
        <w:jc w:val="both"/>
      </w:pPr>
      <w:r>
        <w:rPr>
          <w:sz w:val="28"/>
          <w:szCs w:val="28"/>
        </w:rPr>
        <w:t xml:space="preserve">Информация о структуре и динамике налоговых </w:t>
      </w:r>
      <w:r w:rsidR="00FE3FDB">
        <w:rPr>
          <w:sz w:val="28"/>
          <w:szCs w:val="28"/>
        </w:rPr>
        <w:t>расходов по видам налогов за 202</w:t>
      </w:r>
      <w:r w:rsidR="00631E4C">
        <w:rPr>
          <w:sz w:val="28"/>
          <w:szCs w:val="28"/>
        </w:rPr>
        <w:t>1</w:t>
      </w:r>
      <w:r>
        <w:rPr>
          <w:sz w:val="28"/>
          <w:szCs w:val="28"/>
        </w:rPr>
        <w:t xml:space="preserve"> – 202</w:t>
      </w:r>
      <w:r w:rsidR="00631E4C">
        <w:rPr>
          <w:sz w:val="28"/>
          <w:szCs w:val="28"/>
        </w:rPr>
        <w:t>3</w:t>
      </w:r>
      <w:r>
        <w:rPr>
          <w:sz w:val="28"/>
          <w:szCs w:val="28"/>
        </w:rPr>
        <w:t xml:space="preserve"> годы представлена в таблице 1.</w:t>
      </w:r>
    </w:p>
    <w:p w:rsidR="00043534" w:rsidRDefault="00043534" w:rsidP="00043534">
      <w:pPr>
        <w:widowControl w:val="0"/>
        <w:autoSpaceDE w:val="0"/>
        <w:ind w:firstLine="709"/>
        <w:jc w:val="right"/>
      </w:pPr>
      <w:r>
        <w:rPr>
          <w:sz w:val="28"/>
          <w:szCs w:val="28"/>
        </w:rPr>
        <w:t>Таблица 1</w:t>
      </w:r>
    </w:p>
    <w:p w:rsidR="00043534" w:rsidRDefault="00043534" w:rsidP="00043534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043534" w:rsidRDefault="00043534" w:rsidP="00043534">
      <w:pPr>
        <w:widowControl w:val="0"/>
        <w:autoSpaceDE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Структура и динамика налоговых расходов по видам на</w:t>
      </w:r>
      <w:r w:rsidR="00B210FA">
        <w:rPr>
          <w:sz w:val="28"/>
          <w:szCs w:val="28"/>
        </w:rPr>
        <w:t>логов                     за 202</w:t>
      </w:r>
      <w:r w:rsidR="00631E4C">
        <w:rPr>
          <w:sz w:val="28"/>
          <w:szCs w:val="28"/>
        </w:rPr>
        <w:t>1</w:t>
      </w:r>
      <w:r>
        <w:rPr>
          <w:sz w:val="28"/>
          <w:szCs w:val="28"/>
        </w:rPr>
        <w:t xml:space="preserve"> – 202</w:t>
      </w:r>
      <w:r w:rsidR="00631E4C">
        <w:rPr>
          <w:sz w:val="28"/>
          <w:szCs w:val="28"/>
        </w:rPr>
        <w:t>3</w:t>
      </w:r>
      <w:r>
        <w:rPr>
          <w:sz w:val="28"/>
          <w:szCs w:val="28"/>
        </w:rPr>
        <w:t xml:space="preserve"> годы</w:t>
      </w:r>
    </w:p>
    <w:p w:rsidR="00B210FA" w:rsidRDefault="00B210FA" w:rsidP="00043534">
      <w:pPr>
        <w:widowControl w:val="0"/>
        <w:autoSpaceDE w:val="0"/>
        <w:ind w:firstLine="709"/>
        <w:jc w:val="center"/>
      </w:pPr>
    </w:p>
    <w:tbl>
      <w:tblPr>
        <w:tblW w:w="10774" w:type="dxa"/>
        <w:tblInd w:w="-743" w:type="dxa"/>
        <w:tblLayout w:type="fixed"/>
        <w:tblLook w:val="0000"/>
      </w:tblPr>
      <w:tblGrid>
        <w:gridCol w:w="567"/>
        <w:gridCol w:w="6380"/>
        <w:gridCol w:w="1275"/>
        <w:gridCol w:w="1276"/>
        <w:gridCol w:w="1276"/>
      </w:tblGrid>
      <w:tr w:rsidR="000135BB" w:rsidRPr="00F96FDF" w:rsidTr="00FA7E51">
        <w:trPr>
          <w:trHeight w:val="390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135BB" w:rsidRPr="00FC7C48" w:rsidRDefault="000135BB" w:rsidP="000135BB">
            <w:pPr>
              <w:widowControl w:val="0"/>
              <w:jc w:val="center"/>
              <w:rPr>
                <w:sz w:val="24"/>
                <w:szCs w:val="24"/>
              </w:rPr>
            </w:pPr>
            <w:r w:rsidRPr="00FC7C4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135BB" w:rsidRPr="00F96FDF" w:rsidRDefault="000135BB" w:rsidP="000135BB">
            <w:pPr>
              <w:widowControl w:val="0"/>
              <w:jc w:val="center"/>
              <w:rPr>
                <w:sz w:val="24"/>
                <w:szCs w:val="24"/>
              </w:rPr>
            </w:pPr>
            <w:r w:rsidRPr="00F96FDF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5BB" w:rsidRPr="00F96FDF" w:rsidRDefault="000135BB" w:rsidP="00631E4C">
            <w:pPr>
              <w:widowControl w:val="0"/>
              <w:jc w:val="center"/>
              <w:rPr>
                <w:sz w:val="24"/>
                <w:szCs w:val="24"/>
              </w:rPr>
            </w:pPr>
            <w:r w:rsidRPr="00F96FDF">
              <w:rPr>
                <w:sz w:val="24"/>
                <w:szCs w:val="24"/>
              </w:rPr>
              <w:t xml:space="preserve">         </w:t>
            </w:r>
            <w:r w:rsidR="00285B41" w:rsidRPr="00F96FDF">
              <w:rPr>
                <w:sz w:val="24"/>
                <w:szCs w:val="24"/>
              </w:rPr>
              <w:t xml:space="preserve"> </w:t>
            </w:r>
            <w:r w:rsidRPr="00F96FDF">
              <w:rPr>
                <w:sz w:val="24"/>
                <w:szCs w:val="24"/>
              </w:rPr>
              <w:t>202</w:t>
            </w:r>
            <w:r w:rsidR="00631E4C">
              <w:rPr>
                <w:sz w:val="24"/>
                <w:szCs w:val="24"/>
              </w:rPr>
              <w:t>1</w:t>
            </w:r>
            <w:r w:rsidRPr="00F96FDF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135BB" w:rsidRPr="00F96FDF" w:rsidRDefault="000135BB" w:rsidP="00631E4C">
            <w:pPr>
              <w:widowControl w:val="0"/>
              <w:jc w:val="center"/>
              <w:rPr>
                <w:sz w:val="24"/>
                <w:szCs w:val="24"/>
              </w:rPr>
            </w:pPr>
            <w:r w:rsidRPr="00F96FDF">
              <w:rPr>
                <w:sz w:val="24"/>
                <w:szCs w:val="24"/>
              </w:rPr>
              <w:t xml:space="preserve">              202</w:t>
            </w:r>
            <w:r w:rsidR="00631E4C">
              <w:rPr>
                <w:sz w:val="24"/>
                <w:szCs w:val="24"/>
              </w:rPr>
              <w:t>2</w:t>
            </w:r>
            <w:r w:rsidRPr="00F96FDF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35BB" w:rsidRPr="00F96FDF" w:rsidRDefault="000135BB" w:rsidP="00631E4C">
            <w:pPr>
              <w:widowControl w:val="0"/>
              <w:jc w:val="center"/>
              <w:rPr>
                <w:sz w:val="24"/>
                <w:szCs w:val="24"/>
              </w:rPr>
            </w:pPr>
            <w:r w:rsidRPr="00F96FDF">
              <w:rPr>
                <w:sz w:val="24"/>
                <w:szCs w:val="24"/>
              </w:rPr>
              <w:t xml:space="preserve">           202</w:t>
            </w:r>
            <w:r w:rsidR="00631E4C">
              <w:rPr>
                <w:sz w:val="24"/>
                <w:szCs w:val="24"/>
              </w:rPr>
              <w:t>3</w:t>
            </w:r>
            <w:r w:rsidRPr="00F96FDF">
              <w:rPr>
                <w:sz w:val="24"/>
                <w:szCs w:val="24"/>
              </w:rPr>
              <w:t xml:space="preserve"> год</w:t>
            </w:r>
          </w:p>
        </w:tc>
      </w:tr>
      <w:tr w:rsidR="00631E4C" w:rsidRPr="00FC7C48" w:rsidTr="00FA7E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E4C" w:rsidRPr="00FC7C48" w:rsidRDefault="00631E4C" w:rsidP="0056454B">
            <w:pPr>
              <w:widowControl w:val="0"/>
              <w:jc w:val="center"/>
              <w:rPr>
                <w:sz w:val="24"/>
                <w:szCs w:val="24"/>
              </w:rPr>
            </w:pPr>
            <w:r w:rsidRPr="00FC7C48">
              <w:rPr>
                <w:sz w:val="24"/>
                <w:szCs w:val="24"/>
              </w:rPr>
              <w:t>1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E4C" w:rsidRPr="00FC7C48" w:rsidRDefault="00631E4C" w:rsidP="00820342">
            <w:pPr>
              <w:widowControl w:val="0"/>
              <w:rPr>
                <w:sz w:val="24"/>
                <w:szCs w:val="24"/>
              </w:rPr>
            </w:pPr>
            <w:r w:rsidRPr="00FC7C48">
              <w:rPr>
                <w:sz w:val="24"/>
                <w:szCs w:val="24"/>
              </w:rPr>
              <w:t xml:space="preserve">Объем налоговых  доходов  бюджета </w:t>
            </w:r>
            <w:r>
              <w:rPr>
                <w:sz w:val="24"/>
                <w:szCs w:val="24"/>
              </w:rPr>
              <w:t xml:space="preserve"> Каракульского сельского поселения</w:t>
            </w:r>
            <w:r w:rsidRPr="00FC7C48">
              <w:rPr>
                <w:sz w:val="24"/>
                <w:szCs w:val="24"/>
              </w:rPr>
              <w:t>, тыс. руб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E4C" w:rsidRPr="00FC7C48" w:rsidRDefault="00631E4C" w:rsidP="00032F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1 847,73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E4C" w:rsidRPr="00FC7C48" w:rsidRDefault="00631E4C" w:rsidP="00032F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1 715,40</w:t>
            </w:r>
            <w:r w:rsidRPr="00FC7C48">
              <w:rPr>
                <w:sz w:val="24"/>
                <w:szCs w:val="24"/>
              </w:rPr>
              <w:br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1E4C" w:rsidRPr="00FC7C48" w:rsidRDefault="00631E4C" w:rsidP="00631E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1001,87</w:t>
            </w:r>
          </w:p>
        </w:tc>
      </w:tr>
      <w:tr w:rsidR="00631E4C" w:rsidRPr="00FC7C48" w:rsidTr="00FA7E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E4C" w:rsidRPr="00FC7C48" w:rsidRDefault="00631E4C" w:rsidP="0056454B">
            <w:pPr>
              <w:widowControl w:val="0"/>
              <w:jc w:val="center"/>
              <w:rPr>
                <w:sz w:val="24"/>
                <w:szCs w:val="24"/>
              </w:rPr>
            </w:pPr>
            <w:r w:rsidRPr="00FC7C48">
              <w:rPr>
                <w:sz w:val="24"/>
                <w:szCs w:val="24"/>
              </w:rPr>
              <w:t>1.1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E4C" w:rsidRPr="00FC7C48" w:rsidRDefault="00631E4C" w:rsidP="00FA7E51">
            <w:pPr>
              <w:widowControl w:val="0"/>
              <w:rPr>
                <w:sz w:val="24"/>
                <w:szCs w:val="24"/>
              </w:rPr>
            </w:pPr>
            <w:r w:rsidRPr="00FC7C48">
              <w:rPr>
                <w:sz w:val="24"/>
                <w:szCs w:val="24"/>
              </w:rPr>
              <w:t xml:space="preserve">Налоговые расходы, обусловленные льготами,  установленными </w:t>
            </w:r>
            <w:r w:rsidRPr="00FC7C48">
              <w:rPr>
                <w:sz w:val="24"/>
                <w:szCs w:val="24"/>
                <w:lang w:eastAsia="ru-RU"/>
              </w:rPr>
              <w:t xml:space="preserve">решениями </w:t>
            </w:r>
            <w:r>
              <w:rPr>
                <w:sz w:val="24"/>
                <w:szCs w:val="24"/>
                <w:lang w:eastAsia="ru-RU"/>
              </w:rPr>
              <w:t>Совета депутатов Борового сельского поселения</w:t>
            </w:r>
            <w:r w:rsidRPr="00FC7C48">
              <w:rPr>
                <w:sz w:val="24"/>
                <w:szCs w:val="24"/>
              </w:rPr>
              <w:t>, тыс. руб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E4C" w:rsidRPr="00FC7C48" w:rsidRDefault="00631E4C" w:rsidP="00032F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E4C" w:rsidRDefault="00631E4C" w:rsidP="00032F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981,04</w:t>
            </w:r>
          </w:p>
          <w:p w:rsidR="00631E4C" w:rsidRPr="00FC7C48" w:rsidRDefault="00631E4C" w:rsidP="00032F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1E4C" w:rsidRDefault="00631E4C" w:rsidP="005645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187,0</w:t>
            </w:r>
          </w:p>
          <w:p w:rsidR="00631E4C" w:rsidRDefault="00631E4C" w:rsidP="0056454B">
            <w:pPr>
              <w:jc w:val="center"/>
              <w:rPr>
                <w:sz w:val="24"/>
                <w:szCs w:val="24"/>
              </w:rPr>
            </w:pPr>
          </w:p>
          <w:p w:rsidR="00631E4C" w:rsidRPr="00FC7C48" w:rsidRDefault="00631E4C" w:rsidP="0056454B">
            <w:pPr>
              <w:jc w:val="center"/>
              <w:rPr>
                <w:sz w:val="24"/>
                <w:szCs w:val="24"/>
              </w:rPr>
            </w:pPr>
          </w:p>
        </w:tc>
      </w:tr>
      <w:tr w:rsidR="00631E4C" w:rsidRPr="00FC7C48" w:rsidTr="00FA7E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E4C" w:rsidRPr="00FC7C48" w:rsidRDefault="00631E4C" w:rsidP="0056454B">
            <w:pPr>
              <w:widowControl w:val="0"/>
              <w:jc w:val="center"/>
              <w:rPr>
                <w:sz w:val="24"/>
                <w:szCs w:val="24"/>
              </w:rPr>
            </w:pPr>
            <w:r w:rsidRPr="00FC7C48">
              <w:rPr>
                <w:sz w:val="24"/>
                <w:szCs w:val="24"/>
              </w:rPr>
              <w:t xml:space="preserve"> 1.2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E4C" w:rsidRPr="00FC7C48" w:rsidRDefault="00631E4C" w:rsidP="0056454B">
            <w:pPr>
              <w:widowControl w:val="0"/>
              <w:rPr>
                <w:sz w:val="24"/>
                <w:szCs w:val="24"/>
              </w:rPr>
            </w:pPr>
            <w:r w:rsidRPr="00FC7C48">
              <w:rPr>
                <w:sz w:val="24"/>
                <w:szCs w:val="24"/>
              </w:rPr>
              <w:t>Темп роста (снижения) суммы налоговых расходов к предыдущему году, 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E4C" w:rsidRPr="00FC7C48" w:rsidRDefault="00631E4C" w:rsidP="005645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E4C" w:rsidRPr="00FC7C48" w:rsidRDefault="00631E4C" w:rsidP="0056454B">
            <w:pPr>
              <w:jc w:val="center"/>
              <w:rPr>
                <w:sz w:val="24"/>
                <w:szCs w:val="24"/>
              </w:rPr>
            </w:pPr>
            <w:r w:rsidRPr="00FC7C48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1E4C" w:rsidRPr="00FC7C48" w:rsidRDefault="00631E4C" w:rsidP="005645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19,06</w:t>
            </w:r>
          </w:p>
        </w:tc>
      </w:tr>
      <w:tr w:rsidR="00631E4C" w:rsidRPr="00FC7C48" w:rsidTr="00FA7E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E4C" w:rsidRPr="00FC7C48" w:rsidRDefault="00631E4C" w:rsidP="0056454B">
            <w:pPr>
              <w:widowControl w:val="0"/>
              <w:jc w:val="center"/>
              <w:rPr>
                <w:sz w:val="24"/>
                <w:szCs w:val="24"/>
              </w:rPr>
            </w:pPr>
            <w:r w:rsidRPr="00FC7C48">
              <w:rPr>
                <w:sz w:val="24"/>
                <w:szCs w:val="24"/>
              </w:rPr>
              <w:t>1.3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E4C" w:rsidRPr="00FC7C48" w:rsidRDefault="00631E4C" w:rsidP="0039384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Налоговые расходы в</w:t>
            </w:r>
            <w:r w:rsidRPr="00FC7C48">
              <w:rPr>
                <w:sz w:val="24"/>
                <w:szCs w:val="24"/>
              </w:rPr>
              <w:t xml:space="preserve"> процентах к объему налоговых  доходов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E4C" w:rsidRPr="00FC7C48" w:rsidRDefault="00631E4C" w:rsidP="005645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E4C" w:rsidRDefault="00631E4C" w:rsidP="00631E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57,19</w:t>
            </w:r>
          </w:p>
          <w:p w:rsidR="00631E4C" w:rsidRPr="00FC7C48" w:rsidRDefault="00631E4C" w:rsidP="005645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1E4C" w:rsidRPr="00FC7C48" w:rsidRDefault="00E06B87" w:rsidP="001E52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18,7</w:t>
            </w:r>
          </w:p>
        </w:tc>
      </w:tr>
      <w:tr w:rsidR="00631E4C" w:rsidRPr="00FC7C48" w:rsidTr="00FA7E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E4C" w:rsidRPr="00FC7C48" w:rsidRDefault="00631E4C" w:rsidP="0056454B">
            <w:pPr>
              <w:widowControl w:val="0"/>
              <w:jc w:val="center"/>
              <w:rPr>
                <w:sz w:val="24"/>
                <w:szCs w:val="24"/>
              </w:rPr>
            </w:pPr>
            <w:r w:rsidRPr="00FC7C48">
              <w:rPr>
                <w:sz w:val="24"/>
                <w:szCs w:val="24"/>
              </w:rPr>
              <w:t>2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E4C" w:rsidRPr="00FC7C48" w:rsidRDefault="00631E4C" w:rsidP="00FA7E51">
            <w:pPr>
              <w:widowControl w:val="0"/>
              <w:rPr>
                <w:sz w:val="24"/>
                <w:szCs w:val="24"/>
              </w:rPr>
            </w:pPr>
            <w:r w:rsidRPr="00FC7C48">
              <w:rPr>
                <w:sz w:val="24"/>
                <w:szCs w:val="24"/>
              </w:rPr>
              <w:t xml:space="preserve">Поступление земельного налога в бюджет </w:t>
            </w:r>
            <w:r>
              <w:rPr>
                <w:sz w:val="24"/>
                <w:szCs w:val="24"/>
              </w:rPr>
              <w:t>сельского поселения</w:t>
            </w:r>
            <w:r w:rsidRPr="00FC7C48">
              <w:rPr>
                <w:sz w:val="24"/>
                <w:szCs w:val="24"/>
              </w:rPr>
              <w:t>, тыс. руб</w:t>
            </w:r>
            <w:r>
              <w:rPr>
                <w:sz w:val="24"/>
                <w:szCs w:val="24"/>
              </w:rPr>
              <w:t>.</w:t>
            </w:r>
            <w:r w:rsidRPr="00FC7C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E4C" w:rsidRPr="00FC7C48" w:rsidRDefault="00631E4C" w:rsidP="00032F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1129,39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E4C" w:rsidRPr="00FC7C48" w:rsidRDefault="00631E4C" w:rsidP="00032F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1007,42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1E4C" w:rsidRPr="00FC7C48" w:rsidRDefault="00E06B87" w:rsidP="005645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962,08</w:t>
            </w:r>
          </w:p>
        </w:tc>
      </w:tr>
      <w:tr w:rsidR="00631E4C" w:rsidRPr="00FC7C48" w:rsidTr="00FA7E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E4C" w:rsidRPr="00FC7C48" w:rsidRDefault="00631E4C" w:rsidP="0056454B">
            <w:pPr>
              <w:widowControl w:val="0"/>
              <w:jc w:val="center"/>
              <w:rPr>
                <w:sz w:val="24"/>
                <w:szCs w:val="24"/>
              </w:rPr>
            </w:pPr>
            <w:r w:rsidRPr="00FC7C48">
              <w:rPr>
                <w:sz w:val="24"/>
                <w:szCs w:val="24"/>
              </w:rPr>
              <w:t>2.1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E4C" w:rsidRPr="00FC7C48" w:rsidRDefault="00631E4C" w:rsidP="0071772E">
            <w:pPr>
              <w:widowControl w:val="0"/>
              <w:rPr>
                <w:sz w:val="24"/>
                <w:szCs w:val="24"/>
              </w:rPr>
            </w:pPr>
            <w:r w:rsidRPr="00FA7E51">
              <w:rPr>
                <w:sz w:val="24"/>
                <w:szCs w:val="24"/>
              </w:rPr>
              <w:t xml:space="preserve">Налоговые расходы, обусловленные налоговыми льготами, установленными решением Совета депутатов </w:t>
            </w:r>
            <w:r>
              <w:rPr>
                <w:sz w:val="24"/>
                <w:szCs w:val="24"/>
              </w:rPr>
              <w:t>Каракульского</w:t>
            </w:r>
            <w:r w:rsidRPr="00FA7E51">
              <w:rPr>
                <w:sz w:val="24"/>
                <w:szCs w:val="24"/>
              </w:rPr>
              <w:t xml:space="preserve"> сельского поселения от 0</w:t>
            </w:r>
            <w:r>
              <w:rPr>
                <w:sz w:val="24"/>
                <w:szCs w:val="24"/>
              </w:rPr>
              <w:t>5</w:t>
            </w:r>
            <w:r w:rsidRPr="00FA7E51">
              <w:rPr>
                <w:sz w:val="24"/>
                <w:szCs w:val="24"/>
              </w:rPr>
              <w:t xml:space="preserve">.10.2017 № </w:t>
            </w:r>
            <w:r>
              <w:rPr>
                <w:sz w:val="24"/>
                <w:szCs w:val="24"/>
              </w:rPr>
              <w:t>91</w:t>
            </w:r>
            <w:r w:rsidRPr="00FA7E51">
              <w:rPr>
                <w:sz w:val="24"/>
                <w:szCs w:val="24"/>
              </w:rPr>
              <w:t xml:space="preserve"> "Об установлении на территории </w:t>
            </w:r>
            <w:r>
              <w:rPr>
                <w:sz w:val="24"/>
                <w:szCs w:val="24"/>
              </w:rPr>
              <w:t>Каракульского</w:t>
            </w:r>
            <w:r w:rsidRPr="00FA7E51">
              <w:rPr>
                <w:sz w:val="24"/>
                <w:szCs w:val="24"/>
              </w:rPr>
              <w:t xml:space="preserve"> сельского поселения земельного налога", </w:t>
            </w:r>
            <w:r w:rsidRPr="00FC7C48">
              <w:rPr>
                <w:sz w:val="24"/>
                <w:szCs w:val="24"/>
              </w:rPr>
              <w:t xml:space="preserve"> </w:t>
            </w:r>
            <w:r w:rsidRPr="00FA7E51">
              <w:rPr>
                <w:sz w:val="24"/>
                <w:szCs w:val="24"/>
              </w:rPr>
              <w:t>тыс. руб.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E4C" w:rsidRDefault="00631E4C" w:rsidP="005645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E4C" w:rsidRPr="00FC7C48" w:rsidRDefault="00631E4C" w:rsidP="005645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1E4C" w:rsidRPr="00FC7C48" w:rsidRDefault="00631E4C" w:rsidP="005645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631E4C" w:rsidRPr="00FC7C48" w:rsidTr="00FA7E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E4C" w:rsidRPr="00FC7C48" w:rsidRDefault="00631E4C" w:rsidP="0056454B">
            <w:pPr>
              <w:widowControl w:val="0"/>
              <w:jc w:val="center"/>
              <w:rPr>
                <w:sz w:val="24"/>
                <w:szCs w:val="24"/>
              </w:rPr>
            </w:pPr>
            <w:r w:rsidRPr="00FC7C48">
              <w:rPr>
                <w:sz w:val="24"/>
                <w:szCs w:val="24"/>
              </w:rPr>
              <w:lastRenderedPageBreak/>
              <w:t>2.2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E4C" w:rsidRPr="00FC7C48" w:rsidRDefault="00631E4C" w:rsidP="0056454B">
            <w:pPr>
              <w:widowControl w:val="0"/>
              <w:rPr>
                <w:sz w:val="24"/>
                <w:szCs w:val="24"/>
              </w:rPr>
            </w:pPr>
            <w:r w:rsidRPr="00FC7C48">
              <w:rPr>
                <w:sz w:val="24"/>
                <w:szCs w:val="24"/>
              </w:rPr>
              <w:t>Темп роста (снижения) суммы налоговых расходов к предыдущему году, 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E4C" w:rsidRPr="00FC7C48" w:rsidRDefault="00631E4C" w:rsidP="005645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E4C" w:rsidRPr="00FC7C48" w:rsidRDefault="00E06B87" w:rsidP="005645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1E4C" w:rsidRPr="00FC7C48" w:rsidRDefault="00E06B87" w:rsidP="005645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95,5</w:t>
            </w:r>
          </w:p>
        </w:tc>
      </w:tr>
      <w:tr w:rsidR="00631E4C" w:rsidRPr="00FC7C48" w:rsidTr="00FA7E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E4C" w:rsidRPr="00FC7C48" w:rsidRDefault="00631E4C" w:rsidP="0056454B">
            <w:pPr>
              <w:widowControl w:val="0"/>
              <w:jc w:val="center"/>
              <w:rPr>
                <w:sz w:val="24"/>
                <w:szCs w:val="24"/>
              </w:rPr>
            </w:pPr>
            <w:r w:rsidRPr="00FC7C48">
              <w:rPr>
                <w:sz w:val="24"/>
                <w:szCs w:val="24"/>
              </w:rPr>
              <w:t>3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E4C" w:rsidRPr="00FC7C48" w:rsidRDefault="00631E4C" w:rsidP="00FA7E51">
            <w:pPr>
              <w:widowControl w:val="0"/>
              <w:rPr>
                <w:sz w:val="24"/>
                <w:szCs w:val="24"/>
              </w:rPr>
            </w:pPr>
            <w:r w:rsidRPr="00FC7C48">
              <w:rPr>
                <w:sz w:val="24"/>
                <w:szCs w:val="24"/>
              </w:rPr>
              <w:t>Поступление налога на имущество физических лиц</w:t>
            </w:r>
            <w:r>
              <w:rPr>
                <w:sz w:val="24"/>
                <w:szCs w:val="24"/>
              </w:rPr>
              <w:t xml:space="preserve"> в бюджет сельского поселения</w:t>
            </w:r>
            <w:r w:rsidRPr="00FC7C48">
              <w:rPr>
                <w:sz w:val="24"/>
                <w:szCs w:val="24"/>
              </w:rPr>
              <w:t>, тыс. руб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E4C" w:rsidRPr="00FC7C48" w:rsidRDefault="00631E4C" w:rsidP="00032F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59,99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E4C" w:rsidRPr="00FC7C48" w:rsidRDefault="00631E4C" w:rsidP="00032F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104,07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1E4C" w:rsidRPr="00FC7C48" w:rsidRDefault="00E06B87" w:rsidP="005645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102,79</w:t>
            </w:r>
          </w:p>
        </w:tc>
      </w:tr>
      <w:tr w:rsidR="00631E4C" w:rsidRPr="00FC7C48" w:rsidTr="00FA7E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E4C" w:rsidRPr="00FC7C48" w:rsidRDefault="00631E4C" w:rsidP="0056454B">
            <w:pPr>
              <w:widowControl w:val="0"/>
              <w:jc w:val="center"/>
              <w:rPr>
                <w:sz w:val="24"/>
                <w:szCs w:val="24"/>
              </w:rPr>
            </w:pPr>
            <w:r w:rsidRPr="00FC7C48">
              <w:rPr>
                <w:sz w:val="24"/>
                <w:szCs w:val="24"/>
              </w:rPr>
              <w:t>3.1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E4C" w:rsidRPr="00FC7C48" w:rsidRDefault="00631E4C" w:rsidP="00631E4C">
            <w:pPr>
              <w:widowControl w:val="0"/>
              <w:rPr>
                <w:sz w:val="24"/>
                <w:szCs w:val="24"/>
              </w:rPr>
            </w:pPr>
            <w:r w:rsidRPr="00FA7E51">
              <w:rPr>
                <w:sz w:val="24"/>
                <w:szCs w:val="24"/>
              </w:rPr>
              <w:t xml:space="preserve">Налоговые расходы, обусловленные налоговыми льготами, установленными решением Совета депутатов </w:t>
            </w:r>
            <w:r>
              <w:rPr>
                <w:sz w:val="24"/>
                <w:szCs w:val="24"/>
              </w:rPr>
              <w:t>Каракульского сельского поселения от 20.10.2015 №  17</w:t>
            </w:r>
            <w:r w:rsidRPr="00FA7E51">
              <w:rPr>
                <w:sz w:val="24"/>
                <w:szCs w:val="24"/>
              </w:rPr>
              <w:t xml:space="preserve"> "О введении налога на имущество физических лиц", </w:t>
            </w:r>
            <w:r w:rsidRPr="00FC7C48">
              <w:rPr>
                <w:sz w:val="24"/>
                <w:szCs w:val="24"/>
              </w:rPr>
              <w:t xml:space="preserve"> тыс. руб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E4C" w:rsidRDefault="00631E4C" w:rsidP="005645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E4C" w:rsidRPr="00FC7C48" w:rsidRDefault="00631E4C" w:rsidP="005645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1E4C" w:rsidRPr="00FC7C48" w:rsidRDefault="00E06B87" w:rsidP="005645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31E4C" w:rsidRPr="00FC7C48" w:rsidTr="00FA7E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E4C" w:rsidRPr="00FC7C48" w:rsidRDefault="00631E4C" w:rsidP="0056454B">
            <w:pPr>
              <w:widowControl w:val="0"/>
              <w:jc w:val="center"/>
              <w:rPr>
                <w:sz w:val="24"/>
                <w:szCs w:val="24"/>
              </w:rPr>
            </w:pPr>
            <w:r w:rsidRPr="00FC7C48">
              <w:rPr>
                <w:sz w:val="24"/>
                <w:szCs w:val="24"/>
              </w:rPr>
              <w:t>3.2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E4C" w:rsidRPr="00FC7C48" w:rsidRDefault="00631E4C" w:rsidP="0056454B">
            <w:pPr>
              <w:widowControl w:val="0"/>
              <w:rPr>
                <w:sz w:val="24"/>
                <w:szCs w:val="24"/>
              </w:rPr>
            </w:pPr>
            <w:r w:rsidRPr="00FC7C48">
              <w:rPr>
                <w:sz w:val="24"/>
                <w:szCs w:val="24"/>
              </w:rPr>
              <w:t>Темп роста (снижения) суммы предоставленных налоговых расходов к предыдущему году, 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E4C" w:rsidRPr="00FC7C48" w:rsidRDefault="00631E4C" w:rsidP="005645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E4C" w:rsidRPr="00FC7C48" w:rsidRDefault="00631E4C" w:rsidP="0056454B">
            <w:pPr>
              <w:jc w:val="center"/>
              <w:rPr>
                <w:sz w:val="24"/>
                <w:szCs w:val="24"/>
              </w:rPr>
            </w:pPr>
            <w:r w:rsidRPr="00FC7C48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1E4C" w:rsidRPr="00FC7C48" w:rsidRDefault="00631E4C" w:rsidP="005645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31E4C" w:rsidRPr="00FC7C48" w:rsidTr="00FA7E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E4C" w:rsidRPr="00FC7C48" w:rsidRDefault="00631E4C" w:rsidP="0056454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E4C" w:rsidRPr="00FC7C48" w:rsidRDefault="00631E4C" w:rsidP="0071772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Налоговые расходы в виде пониженных налоговых ставок, установленные решениями Совета депутатов Каракульского сельского поселения о введении земельного налога и о введении налога на имущество физических лиц, 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E4C" w:rsidRPr="00345356" w:rsidRDefault="00631E4C" w:rsidP="00032F12">
            <w:pPr>
              <w:jc w:val="center"/>
              <w:rPr>
                <w:sz w:val="18"/>
                <w:szCs w:val="18"/>
              </w:rPr>
            </w:pPr>
            <w:r w:rsidRPr="00345356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E4C" w:rsidRDefault="00631E4C" w:rsidP="00032F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981,04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1E4C" w:rsidRDefault="00E06B87" w:rsidP="005645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186,0</w:t>
            </w:r>
          </w:p>
        </w:tc>
      </w:tr>
      <w:tr w:rsidR="00631E4C" w:rsidRPr="00FC7C48" w:rsidTr="00FA7E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E4C" w:rsidRPr="00FC7C48" w:rsidRDefault="00631E4C" w:rsidP="0056454B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E4C" w:rsidRPr="00FC7C48" w:rsidRDefault="00631E4C" w:rsidP="0056454B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E4C" w:rsidRDefault="00631E4C" w:rsidP="005645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1E4C" w:rsidRPr="00FC7C48" w:rsidRDefault="00631E4C" w:rsidP="005645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1E4C" w:rsidRDefault="00631E4C" w:rsidP="0056454B">
            <w:pPr>
              <w:jc w:val="center"/>
              <w:rPr>
                <w:sz w:val="24"/>
                <w:szCs w:val="24"/>
              </w:rPr>
            </w:pPr>
          </w:p>
        </w:tc>
      </w:tr>
    </w:tbl>
    <w:p w:rsidR="00FE3FDB" w:rsidRDefault="00FE3FDB" w:rsidP="00043534">
      <w:pPr>
        <w:widowControl w:val="0"/>
        <w:autoSpaceDE w:val="0"/>
        <w:ind w:firstLine="709"/>
        <w:jc w:val="both"/>
        <w:rPr>
          <w:bCs/>
          <w:sz w:val="28"/>
          <w:szCs w:val="28"/>
          <w:lang w:eastAsia="en-US"/>
        </w:rPr>
      </w:pPr>
    </w:p>
    <w:p w:rsidR="007E6E80" w:rsidRDefault="007E6E80" w:rsidP="007E6E8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47354">
        <w:rPr>
          <w:color w:val="000000"/>
          <w:sz w:val="28"/>
          <w:szCs w:val="28"/>
        </w:rPr>
        <w:t>Перечень налоговых</w:t>
      </w:r>
      <w:r w:rsidRPr="00B94CEA">
        <w:rPr>
          <w:color w:val="000000"/>
          <w:sz w:val="28"/>
          <w:szCs w:val="28"/>
        </w:rPr>
        <w:t xml:space="preserve"> расходов </w:t>
      </w:r>
      <w:r w:rsidR="00A3200A">
        <w:rPr>
          <w:color w:val="000000"/>
          <w:sz w:val="28"/>
          <w:szCs w:val="28"/>
        </w:rPr>
        <w:t>Каракульского</w:t>
      </w:r>
      <w:r>
        <w:rPr>
          <w:color w:val="000000"/>
          <w:sz w:val="28"/>
          <w:szCs w:val="28"/>
        </w:rPr>
        <w:t xml:space="preserve"> сельского поселения </w:t>
      </w:r>
      <w:r w:rsidRPr="00B94CEA">
        <w:rPr>
          <w:color w:val="000000"/>
          <w:sz w:val="28"/>
          <w:szCs w:val="28"/>
        </w:rPr>
        <w:t>на 202</w:t>
      </w:r>
      <w:r w:rsidR="00631E4C">
        <w:rPr>
          <w:color w:val="000000"/>
          <w:sz w:val="28"/>
          <w:szCs w:val="28"/>
        </w:rPr>
        <w:t>3</w:t>
      </w:r>
      <w:r w:rsidRPr="00B94CEA">
        <w:rPr>
          <w:color w:val="000000"/>
          <w:sz w:val="28"/>
          <w:szCs w:val="28"/>
        </w:rPr>
        <w:t xml:space="preserve"> год (далее – Перечень) сформирован в соответствии с Порядком,</w:t>
      </w:r>
      <w:r>
        <w:rPr>
          <w:color w:val="000000"/>
          <w:sz w:val="28"/>
          <w:szCs w:val="28"/>
        </w:rPr>
        <w:t xml:space="preserve"> утвержденным</w:t>
      </w:r>
      <w:r w:rsidRPr="00B94CEA">
        <w:rPr>
          <w:color w:val="000000"/>
          <w:sz w:val="28"/>
          <w:szCs w:val="28"/>
        </w:rPr>
        <w:t xml:space="preserve"> </w:t>
      </w:r>
      <w:r w:rsidRPr="00B94CEA">
        <w:rPr>
          <w:sz w:val="28"/>
          <w:szCs w:val="28"/>
        </w:rPr>
        <w:t xml:space="preserve">постановлением администрации </w:t>
      </w:r>
      <w:r w:rsidR="00A3200A">
        <w:rPr>
          <w:sz w:val="28"/>
          <w:szCs w:val="28"/>
        </w:rPr>
        <w:t>Каракульского</w:t>
      </w:r>
      <w:r>
        <w:rPr>
          <w:sz w:val="28"/>
          <w:szCs w:val="28"/>
        </w:rPr>
        <w:t xml:space="preserve"> сельского поселения</w:t>
      </w:r>
      <w:r w:rsidRPr="00B94CEA">
        <w:rPr>
          <w:sz w:val="28"/>
          <w:szCs w:val="28"/>
        </w:rPr>
        <w:t xml:space="preserve"> </w:t>
      </w:r>
      <w:r w:rsidRPr="00B94CEA">
        <w:rPr>
          <w:rFonts w:eastAsia="Calibri"/>
          <w:sz w:val="28"/>
          <w:szCs w:val="28"/>
        </w:rPr>
        <w:t xml:space="preserve">от </w:t>
      </w:r>
      <w:r>
        <w:rPr>
          <w:rFonts w:eastAsia="Calibri"/>
          <w:sz w:val="28"/>
          <w:szCs w:val="28"/>
        </w:rPr>
        <w:t>2</w:t>
      </w:r>
      <w:r w:rsidR="00A3200A">
        <w:rPr>
          <w:rFonts w:eastAsia="Calibri"/>
          <w:sz w:val="28"/>
          <w:szCs w:val="28"/>
        </w:rPr>
        <w:t>3</w:t>
      </w:r>
      <w:r w:rsidRPr="00970C86">
        <w:rPr>
          <w:rFonts w:eastAsia="Calibri"/>
          <w:sz w:val="28"/>
          <w:szCs w:val="28"/>
        </w:rPr>
        <w:t>.0</w:t>
      </w:r>
      <w:r>
        <w:rPr>
          <w:rFonts w:eastAsia="Calibri"/>
          <w:sz w:val="28"/>
          <w:szCs w:val="28"/>
        </w:rPr>
        <w:t>7</w:t>
      </w:r>
      <w:r w:rsidRPr="00970C86">
        <w:rPr>
          <w:rFonts w:eastAsia="Calibri"/>
          <w:sz w:val="28"/>
          <w:szCs w:val="28"/>
        </w:rPr>
        <w:t xml:space="preserve">.2020 года № </w:t>
      </w:r>
      <w:r w:rsidR="00A3200A">
        <w:rPr>
          <w:rFonts w:eastAsia="Calibri"/>
          <w:sz w:val="28"/>
          <w:szCs w:val="28"/>
        </w:rPr>
        <w:t>60</w:t>
      </w:r>
      <w:r w:rsidRPr="00B94CEA">
        <w:rPr>
          <w:rFonts w:eastAsia="Calibri"/>
          <w:sz w:val="28"/>
          <w:szCs w:val="28"/>
        </w:rPr>
        <w:t xml:space="preserve"> «О </w:t>
      </w:r>
      <w:r w:rsidRPr="00B94CEA">
        <w:rPr>
          <w:sz w:val="28"/>
          <w:szCs w:val="28"/>
        </w:rPr>
        <w:t>Порядк</w:t>
      </w:r>
      <w:r>
        <w:rPr>
          <w:sz w:val="28"/>
          <w:szCs w:val="28"/>
        </w:rPr>
        <w:t xml:space="preserve">е формирования Перечня налоговых расходов и Оценки налоговых расходов </w:t>
      </w:r>
      <w:r w:rsidR="00A3200A">
        <w:rPr>
          <w:sz w:val="28"/>
          <w:szCs w:val="28"/>
        </w:rPr>
        <w:t>Каракульского</w:t>
      </w:r>
      <w:r>
        <w:rPr>
          <w:sz w:val="28"/>
          <w:szCs w:val="28"/>
        </w:rPr>
        <w:t xml:space="preserve"> сельского поселения Октябрьского муниципального района».</w:t>
      </w:r>
    </w:p>
    <w:p w:rsidR="007E6E80" w:rsidRDefault="007E6E80" w:rsidP="007E6E80">
      <w:pPr>
        <w:widowControl w:val="0"/>
        <w:autoSpaceDE w:val="0"/>
        <w:ind w:firstLine="709"/>
        <w:jc w:val="both"/>
        <w:rPr>
          <w:bCs/>
          <w:sz w:val="28"/>
          <w:szCs w:val="28"/>
          <w:lang w:eastAsia="en-US"/>
        </w:rPr>
      </w:pPr>
      <w:r w:rsidRPr="00B94CEA">
        <w:rPr>
          <w:bCs/>
          <w:sz w:val="28"/>
          <w:szCs w:val="28"/>
          <w:lang w:eastAsia="en-US"/>
        </w:rPr>
        <w:t xml:space="preserve">В Перечень включено </w:t>
      </w:r>
      <w:r w:rsidR="00631E4C">
        <w:rPr>
          <w:bCs/>
          <w:sz w:val="28"/>
          <w:szCs w:val="28"/>
          <w:lang w:eastAsia="en-US"/>
        </w:rPr>
        <w:t>4</w:t>
      </w:r>
      <w:r>
        <w:rPr>
          <w:bCs/>
          <w:sz w:val="28"/>
          <w:szCs w:val="28"/>
          <w:lang w:eastAsia="en-US"/>
        </w:rPr>
        <w:t xml:space="preserve"> </w:t>
      </w:r>
      <w:r w:rsidRPr="00B94CEA">
        <w:rPr>
          <w:bCs/>
          <w:sz w:val="28"/>
          <w:szCs w:val="28"/>
          <w:lang w:eastAsia="en-US"/>
        </w:rPr>
        <w:t>налоговых расход</w:t>
      </w:r>
      <w:r w:rsidR="00A3200A">
        <w:rPr>
          <w:bCs/>
          <w:sz w:val="28"/>
          <w:szCs w:val="28"/>
          <w:lang w:eastAsia="en-US"/>
        </w:rPr>
        <w:t>а</w:t>
      </w:r>
      <w:r w:rsidRPr="00B94CEA">
        <w:rPr>
          <w:bCs/>
          <w:sz w:val="28"/>
          <w:szCs w:val="28"/>
          <w:lang w:eastAsia="en-US"/>
        </w:rPr>
        <w:t>, обусловленных</w:t>
      </w:r>
      <w:r>
        <w:rPr>
          <w:bCs/>
          <w:sz w:val="28"/>
          <w:szCs w:val="28"/>
          <w:lang w:eastAsia="en-US"/>
        </w:rPr>
        <w:t xml:space="preserve"> налоговыми льготами и пониженными ставками, установленными решениями Совета депутатов </w:t>
      </w:r>
      <w:r w:rsidR="00A3200A">
        <w:rPr>
          <w:bCs/>
          <w:sz w:val="28"/>
          <w:szCs w:val="28"/>
          <w:lang w:eastAsia="en-US"/>
        </w:rPr>
        <w:t>Каракульского</w:t>
      </w:r>
      <w:r>
        <w:rPr>
          <w:bCs/>
          <w:sz w:val="28"/>
          <w:szCs w:val="28"/>
          <w:lang w:eastAsia="en-US"/>
        </w:rPr>
        <w:t xml:space="preserve"> сельского поселения:</w:t>
      </w:r>
    </w:p>
    <w:p w:rsidR="007E6E80" w:rsidRDefault="007E6E80" w:rsidP="007E6E80">
      <w:pPr>
        <w:widowControl w:val="0"/>
        <w:autoSpaceDE w:val="0"/>
        <w:ind w:firstLine="709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- </w:t>
      </w:r>
      <w:r w:rsidRPr="00F860B5">
        <w:rPr>
          <w:bCs/>
          <w:sz w:val="28"/>
          <w:szCs w:val="28"/>
          <w:lang w:eastAsia="en-US"/>
        </w:rPr>
        <w:t>от  0</w:t>
      </w:r>
      <w:r w:rsidR="00A3200A">
        <w:rPr>
          <w:bCs/>
          <w:sz w:val="28"/>
          <w:szCs w:val="28"/>
          <w:lang w:eastAsia="en-US"/>
        </w:rPr>
        <w:t>5</w:t>
      </w:r>
      <w:r w:rsidRPr="00F860B5">
        <w:rPr>
          <w:bCs/>
          <w:sz w:val="28"/>
          <w:szCs w:val="28"/>
          <w:lang w:eastAsia="en-US"/>
        </w:rPr>
        <w:t xml:space="preserve">.10.2017 г. № </w:t>
      </w:r>
      <w:r w:rsidR="00A3200A">
        <w:rPr>
          <w:bCs/>
          <w:sz w:val="28"/>
          <w:szCs w:val="28"/>
          <w:lang w:eastAsia="en-US"/>
        </w:rPr>
        <w:t>91</w:t>
      </w:r>
      <w:r w:rsidRPr="00F860B5">
        <w:rPr>
          <w:bCs/>
          <w:sz w:val="28"/>
          <w:szCs w:val="28"/>
          <w:lang w:eastAsia="en-US"/>
        </w:rPr>
        <w:t xml:space="preserve"> </w:t>
      </w:r>
      <w:r>
        <w:rPr>
          <w:bCs/>
          <w:sz w:val="28"/>
          <w:szCs w:val="28"/>
          <w:lang w:eastAsia="en-US"/>
        </w:rPr>
        <w:t>«</w:t>
      </w:r>
      <w:r w:rsidRPr="00F860B5">
        <w:rPr>
          <w:bCs/>
          <w:sz w:val="28"/>
          <w:szCs w:val="28"/>
          <w:lang w:eastAsia="en-US"/>
        </w:rPr>
        <w:t xml:space="preserve">Об установлении на территории </w:t>
      </w:r>
      <w:r w:rsidR="00A3200A">
        <w:rPr>
          <w:bCs/>
          <w:sz w:val="28"/>
          <w:szCs w:val="28"/>
          <w:lang w:eastAsia="en-US"/>
        </w:rPr>
        <w:t xml:space="preserve">Каракульского </w:t>
      </w:r>
      <w:r w:rsidRPr="00F860B5">
        <w:rPr>
          <w:bCs/>
          <w:sz w:val="28"/>
          <w:szCs w:val="28"/>
          <w:lang w:eastAsia="en-US"/>
        </w:rPr>
        <w:t>сельск</w:t>
      </w:r>
      <w:r>
        <w:rPr>
          <w:bCs/>
          <w:sz w:val="28"/>
          <w:szCs w:val="28"/>
          <w:lang w:eastAsia="en-US"/>
        </w:rPr>
        <w:t>ого поселения земельного налога»;</w:t>
      </w:r>
    </w:p>
    <w:p w:rsidR="007E6E80" w:rsidRDefault="007E6E80" w:rsidP="007E6E80">
      <w:pPr>
        <w:widowControl w:val="0"/>
        <w:autoSpaceDE w:val="0"/>
        <w:ind w:firstLine="709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- </w:t>
      </w:r>
      <w:r w:rsidR="00A3200A">
        <w:rPr>
          <w:bCs/>
          <w:sz w:val="28"/>
          <w:szCs w:val="28"/>
          <w:lang w:eastAsia="en-US"/>
        </w:rPr>
        <w:t>от 2</w:t>
      </w:r>
      <w:r w:rsidRPr="00F860B5">
        <w:rPr>
          <w:bCs/>
          <w:sz w:val="28"/>
          <w:szCs w:val="28"/>
          <w:lang w:eastAsia="en-US"/>
        </w:rPr>
        <w:t xml:space="preserve">0.10.2015 г. № </w:t>
      </w:r>
      <w:r w:rsidR="00A3200A">
        <w:rPr>
          <w:bCs/>
          <w:sz w:val="28"/>
          <w:szCs w:val="28"/>
          <w:lang w:eastAsia="en-US"/>
        </w:rPr>
        <w:t>17</w:t>
      </w:r>
      <w:r w:rsidRPr="00F860B5">
        <w:rPr>
          <w:bCs/>
          <w:sz w:val="28"/>
          <w:szCs w:val="28"/>
          <w:lang w:eastAsia="en-US"/>
        </w:rPr>
        <w:t xml:space="preserve"> </w:t>
      </w:r>
      <w:r>
        <w:rPr>
          <w:bCs/>
          <w:sz w:val="28"/>
          <w:szCs w:val="28"/>
          <w:lang w:eastAsia="en-US"/>
        </w:rPr>
        <w:t xml:space="preserve"> «</w:t>
      </w:r>
      <w:r w:rsidRPr="00F860B5">
        <w:rPr>
          <w:bCs/>
          <w:sz w:val="28"/>
          <w:szCs w:val="28"/>
          <w:lang w:eastAsia="en-US"/>
        </w:rPr>
        <w:t>О введении налога на имущество физических лиц</w:t>
      </w:r>
      <w:r>
        <w:rPr>
          <w:bCs/>
          <w:sz w:val="28"/>
          <w:szCs w:val="28"/>
          <w:lang w:eastAsia="en-US"/>
        </w:rPr>
        <w:t>».</w:t>
      </w:r>
    </w:p>
    <w:p w:rsidR="007E6E80" w:rsidRDefault="007E6E80" w:rsidP="007E6E80">
      <w:pPr>
        <w:autoSpaceDE w:val="0"/>
        <w:ind w:firstLine="709"/>
        <w:jc w:val="both"/>
        <w:rPr>
          <w:sz w:val="28"/>
          <w:szCs w:val="28"/>
        </w:rPr>
      </w:pPr>
      <w:r w:rsidRPr="00753125">
        <w:rPr>
          <w:sz w:val="28"/>
          <w:szCs w:val="28"/>
        </w:rPr>
        <w:t xml:space="preserve">Определены типы налоговых расходов в зависимости от целевой </w:t>
      </w:r>
      <w:r w:rsidR="00A3200A">
        <w:rPr>
          <w:sz w:val="28"/>
          <w:szCs w:val="28"/>
        </w:rPr>
        <w:t>категории: два н</w:t>
      </w:r>
      <w:r>
        <w:rPr>
          <w:sz w:val="28"/>
          <w:szCs w:val="28"/>
        </w:rPr>
        <w:t>алоговых расход</w:t>
      </w:r>
      <w:r w:rsidR="00A3200A">
        <w:rPr>
          <w:sz w:val="28"/>
          <w:szCs w:val="28"/>
        </w:rPr>
        <w:t>а</w:t>
      </w:r>
      <w:r>
        <w:rPr>
          <w:sz w:val="28"/>
          <w:szCs w:val="28"/>
        </w:rPr>
        <w:t xml:space="preserve"> определены как «социальные»</w:t>
      </w:r>
      <w:r w:rsidRPr="0051727E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и </w:t>
      </w:r>
      <w:r w:rsidR="00631E4C">
        <w:rPr>
          <w:sz w:val="28"/>
          <w:szCs w:val="28"/>
        </w:rPr>
        <w:t>два</w:t>
      </w:r>
      <w:r>
        <w:rPr>
          <w:sz w:val="28"/>
          <w:szCs w:val="28"/>
        </w:rPr>
        <w:t xml:space="preserve"> как «</w:t>
      </w:r>
      <w:r w:rsidRPr="0051727E">
        <w:rPr>
          <w:sz w:val="28"/>
          <w:szCs w:val="28"/>
        </w:rPr>
        <w:t>стимулирующие</w:t>
      </w:r>
      <w:r>
        <w:rPr>
          <w:sz w:val="28"/>
          <w:szCs w:val="28"/>
        </w:rPr>
        <w:t>»</w:t>
      </w:r>
      <w:r w:rsidRPr="0051727E">
        <w:rPr>
          <w:sz w:val="28"/>
          <w:szCs w:val="28"/>
        </w:rPr>
        <w:t>.</w:t>
      </w:r>
    </w:p>
    <w:p w:rsidR="007E6E80" w:rsidRDefault="007E6E80" w:rsidP="007E6E80">
      <w:pPr>
        <w:widowControl w:val="0"/>
        <w:tabs>
          <w:tab w:val="left" w:pos="709"/>
          <w:tab w:val="left" w:pos="1890"/>
        </w:tabs>
        <w:ind w:firstLine="709"/>
        <w:jc w:val="both"/>
      </w:pPr>
      <w:r>
        <w:rPr>
          <w:sz w:val="28"/>
          <w:szCs w:val="28"/>
        </w:rPr>
        <w:t>Стимулирующие льготы направлены на создание благоприятных условий для привлечения инвестиций, на развитие малого и среднего предпринимательства и последующее увеличение доходов бюджета поселения. В  202</w:t>
      </w:r>
      <w:r w:rsidR="00631E4C">
        <w:rPr>
          <w:sz w:val="28"/>
          <w:szCs w:val="28"/>
        </w:rPr>
        <w:t>3</w:t>
      </w:r>
      <w:r>
        <w:rPr>
          <w:sz w:val="28"/>
          <w:szCs w:val="28"/>
        </w:rPr>
        <w:t xml:space="preserve"> году доля стимулирующих льгот в объеме налоговых расходов составила </w:t>
      </w:r>
      <w:r w:rsidR="00631E4C">
        <w:rPr>
          <w:sz w:val="28"/>
          <w:szCs w:val="28"/>
        </w:rPr>
        <w:t>50</w:t>
      </w:r>
      <w:r w:rsidR="00A3200A">
        <w:rPr>
          <w:sz w:val="28"/>
          <w:szCs w:val="28"/>
        </w:rPr>
        <w:t xml:space="preserve"> </w:t>
      </w:r>
      <w:r>
        <w:rPr>
          <w:sz w:val="28"/>
          <w:szCs w:val="28"/>
        </w:rPr>
        <w:t>%. В 202</w:t>
      </w:r>
      <w:r w:rsidR="00631E4C">
        <w:rPr>
          <w:sz w:val="28"/>
          <w:szCs w:val="28"/>
        </w:rPr>
        <w:t>3</w:t>
      </w:r>
      <w:r>
        <w:rPr>
          <w:sz w:val="28"/>
          <w:szCs w:val="28"/>
        </w:rPr>
        <w:t xml:space="preserve"> году стимулирующие льготы были не востребованы.</w:t>
      </w:r>
    </w:p>
    <w:p w:rsidR="007E6E80" w:rsidRPr="00252771" w:rsidRDefault="007E6E80" w:rsidP="0025277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Социальные льготы направлены на</w:t>
      </w:r>
      <w:r w:rsidR="00200FF5">
        <w:rPr>
          <w:sz w:val="28"/>
          <w:szCs w:val="28"/>
        </w:rPr>
        <w:t xml:space="preserve"> с</w:t>
      </w:r>
      <w:r w:rsidR="00200FF5" w:rsidRPr="00200FF5">
        <w:rPr>
          <w:sz w:val="28"/>
          <w:szCs w:val="28"/>
        </w:rPr>
        <w:t>оздание условий для роста благосостояния граждан - получателей мер социальной поддержки,  повышение уровня и качества жизни населения</w:t>
      </w:r>
      <w:r w:rsidR="00200FF5">
        <w:rPr>
          <w:sz w:val="28"/>
          <w:szCs w:val="28"/>
        </w:rPr>
        <w:t>,</w:t>
      </w:r>
      <w:r w:rsidR="00200FF5" w:rsidRPr="00200F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повышение доходов</w:t>
      </w:r>
      <w:r w:rsidR="00200FF5">
        <w:rPr>
          <w:sz w:val="28"/>
          <w:szCs w:val="28"/>
        </w:rPr>
        <w:t xml:space="preserve"> </w:t>
      </w:r>
      <w:r>
        <w:rPr>
          <w:sz w:val="28"/>
          <w:szCs w:val="28"/>
        </w:rPr>
        <w:t>населения поселения. В 202</w:t>
      </w:r>
      <w:r w:rsidR="00631E4C">
        <w:rPr>
          <w:sz w:val="28"/>
          <w:szCs w:val="28"/>
        </w:rPr>
        <w:t>3</w:t>
      </w:r>
      <w:r>
        <w:rPr>
          <w:sz w:val="28"/>
          <w:szCs w:val="28"/>
        </w:rPr>
        <w:t xml:space="preserve"> году доля социальных льгот в общем объеме налоговых расходов составила </w:t>
      </w:r>
      <w:r w:rsidR="00631E4C">
        <w:rPr>
          <w:sz w:val="28"/>
          <w:szCs w:val="28"/>
        </w:rPr>
        <w:t>50</w:t>
      </w:r>
      <w:r>
        <w:rPr>
          <w:sz w:val="28"/>
          <w:szCs w:val="28"/>
        </w:rPr>
        <w:t>%. В 202</w:t>
      </w:r>
      <w:r w:rsidR="000135BB">
        <w:rPr>
          <w:sz w:val="28"/>
          <w:szCs w:val="28"/>
        </w:rPr>
        <w:t>1</w:t>
      </w:r>
      <w:r>
        <w:rPr>
          <w:sz w:val="28"/>
          <w:szCs w:val="28"/>
        </w:rPr>
        <w:t xml:space="preserve"> году </w:t>
      </w:r>
      <w:r w:rsidR="00A3200A">
        <w:rPr>
          <w:sz w:val="28"/>
          <w:szCs w:val="28"/>
        </w:rPr>
        <w:t xml:space="preserve">информация об использовании </w:t>
      </w:r>
      <w:r>
        <w:rPr>
          <w:sz w:val="28"/>
          <w:szCs w:val="28"/>
        </w:rPr>
        <w:t>социальны</w:t>
      </w:r>
      <w:r w:rsidR="00A3200A">
        <w:rPr>
          <w:sz w:val="28"/>
          <w:szCs w:val="28"/>
        </w:rPr>
        <w:t>х</w:t>
      </w:r>
      <w:r>
        <w:rPr>
          <w:sz w:val="28"/>
          <w:szCs w:val="28"/>
        </w:rPr>
        <w:t xml:space="preserve"> льгот</w:t>
      </w:r>
      <w:r w:rsidR="00A3200A">
        <w:rPr>
          <w:sz w:val="28"/>
          <w:szCs w:val="28"/>
        </w:rPr>
        <w:t xml:space="preserve"> отсутствует</w:t>
      </w:r>
      <w:r w:rsidR="000135BB">
        <w:rPr>
          <w:sz w:val="28"/>
          <w:szCs w:val="28"/>
        </w:rPr>
        <w:t>, в 2022 году</w:t>
      </w:r>
      <w:r w:rsidR="000135BB" w:rsidRPr="000135BB">
        <w:rPr>
          <w:sz w:val="28"/>
          <w:szCs w:val="28"/>
        </w:rPr>
        <w:t xml:space="preserve"> </w:t>
      </w:r>
      <w:r w:rsidR="000135BB">
        <w:rPr>
          <w:sz w:val="28"/>
          <w:szCs w:val="28"/>
        </w:rPr>
        <w:t xml:space="preserve">социальными льготами воспользовалось </w:t>
      </w:r>
      <w:r w:rsidR="006E04AB">
        <w:rPr>
          <w:sz w:val="28"/>
          <w:szCs w:val="28"/>
        </w:rPr>
        <w:t>918</w:t>
      </w:r>
      <w:r w:rsidR="000135BB" w:rsidRPr="00345356">
        <w:rPr>
          <w:sz w:val="28"/>
          <w:szCs w:val="28"/>
        </w:rPr>
        <w:t xml:space="preserve"> налогоплательщиков на сумму</w:t>
      </w:r>
      <w:r w:rsidR="006E04AB">
        <w:rPr>
          <w:sz w:val="28"/>
          <w:szCs w:val="28"/>
        </w:rPr>
        <w:t xml:space="preserve"> 981,04</w:t>
      </w:r>
      <w:r w:rsidR="000135BB" w:rsidRPr="00345356">
        <w:rPr>
          <w:sz w:val="28"/>
          <w:szCs w:val="28"/>
        </w:rPr>
        <w:t xml:space="preserve"> тыс</w:t>
      </w:r>
      <w:proofErr w:type="gramStart"/>
      <w:r w:rsidR="000135BB" w:rsidRPr="00345356">
        <w:rPr>
          <w:sz w:val="28"/>
          <w:szCs w:val="28"/>
        </w:rPr>
        <w:t>.р</w:t>
      </w:r>
      <w:proofErr w:type="gramEnd"/>
      <w:r w:rsidR="000135BB" w:rsidRPr="00345356">
        <w:rPr>
          <w:sz w:val="28"/>
          <w:szCs w:val="28"/>
        </w:rPr>
        <w:t>уб</w:t>
      </w:r>
      <w:r w:rsidR="00345356" w:rsidRPr="00345356">
        <w:rPr>
          <w:sz w:val="28"/>
          <w:szCs w:val="28"/>
        </w:rPr>
        <w:t>.</w:t>
      </w:r>
      <w:r w:rsidR="00345356">
        <w:rPr>
          <w:sz w:val="28"/>
          <w:szCs w:val="28"/>
        </w:rPr>
        <w:t>,</w:t>
      </w:r>
      <w:r w:rsidR="00631E4C" w:rsidRPr="00631E4C">
        <w:rPr>
          <w:sz w:val="28"/>
          <w:szCs w:val="28"/>
        </w:rPr>
        <w:t xml:space="preserve"> </w:t>
      </w:r>
      <w:r w:rsidR="00631E4C">
        <w:rPr>
          <w:sz w:val="28"/>
          <w:szCs w:val="28"/>
        </w:rPr>
        <w:t>в 2023 году</w:t>
      </w:r>
      <w:r w:rsidR="00631E4C" w:rsidRPr="000135BB">
        <w:rPr>
          <w:sz w:val="28"/>
          <w:szCs w:val="28"/>
        </w:rPr>
        <w:t xml:space="preserve"> </w:t>
      </w:r>
      <w:r w:rsidR="00631E4C">
        <w:rPr>
          <w:sz w:val="28"/>
          <w:szCs w:val="28"/>
        </w:rPr>
        <w:t>социальными льготами воспользовалось 930</w:t>
      </w:r>
      <w:r w:rsidR="00631E4C" w:rsidRPr="00345356">
        <w:rPr>
          <w:sz w:val="28"/>
          <w:szCs w:val="28"/>
        </w:rPr>
        <w:t xml:space="preserve"> налогоплательщиков на сумму</w:t>
      </w:r>
      <w:r w:rsidR="00631E4C">
        <w:rPr>
          <w:sz w:val="28"/>
          <w:szCs w:val="28"/>
        </w:rPr>
        <w:t xml:space="preserve"> 187 тыс.руб.</w:t>
      </w:r>
    </w:p>
    <w:p w:rsidR="007E6E80" w:rsidRPr="0051727E" w:rsidRDefault="007E6E80" w:rsidP="007E6E80">
      <w:pPr>
        <w:autoSpaceDE w:val="0"/>
        <w:ind w:firstLine="709"/>
        <w:jc w:val="both"/>
        <w:rPr>
          <w:color w:val="000000"/>
          <w:sz w:val="28"/>
          <w:szCs w:val="28"/>
        </w:rPr>
      </w:pPr>
      <w:r w:rsidRPr="0051727E">
        <w:rPr>
          <w:sz w:val="28"/>
          <w:szCs w:val="28"/>
        </w:rPr>
        <w:lastRenderedPageBreak/>
        <w:t xml:space="preserve">Оценка эффективности предоставленных налоговых расходов </w:t>
      </w:r>
      <w:r w:rsidRPr="00F14D15">
        <w:rPr>
          <w:sz w:val="28"/>
          <w:szCs w:val="28"/>
        </w:rPr>
        <w:t xml:space="preserve">проведена кураторами налоговых расходов и </w:t>
      </w:r>
      <w:r w:rsidRPr="00F14D15">
        <w:rPr>
          <w:color w:val="000000"/>
          <w:sz w:val="28"/>
          <w:szCs w:val="28"/>
        </w:rPr>
        <w:t xml:space="preserve"> включает:</w:t>
      </w:r>
    </w:p>
    <w:p w:rsidR="007E6E80" w:rsidRPr="0051727E" w:rsidRDefault="007E6E80" w:rsidP="007E6E80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51727E">
        <w:rPr>
          <w:color w:val="000000"/>
          <w:sz w:val="28"/>
          <w:szCs w:val="28"/>
        </w:rPr>
        <w:t xml:space="preserve">а) оценку целесообразности налоговых расходов </w:t>
      </w:r>
      <w:r w:rsidR="006E04AB">
        <w:rPr>
          <w:color w:val="000000"/>
          <w:sz w:val="28"/>
          <w:szCs w:val="28"/>
        </w:rPr>
        <w:t>Каракульского</w:t>
      </w:r>
      <w:r>
        <w:rPr>
          <w:color w:val="000000"/>
          <w:sz w:val="28"/>
          <w:szCs w:val="28"/>
        </w:rPr>
        <w:t xml:space="preserve"> сельского поселения</w:t>
      </w:r>
      <w:r w:rsidRPr="0051727E">
        <w:rPr>
          <w:color w:val="000000"/>
          <w:sz w:val="28"/>
          <w:szCs w:val="28"/>
        </w:rPr>
        <w:t>;</w:t>
      </w:r>
    </w:p>
    <w:p w:rsidR="007E6E80" w:rsidRPr="0051727E" w:rsidRDefault="007E6E80" w:rsidP="007E6E80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51727E">
        <w:rPr>
          <w:color w:val="000000"/>
          <w:sz w:val="28"/>
          <w:szCs w:val="28"/>
        </w:rPr>
        <w:t xml:space="preserve">б) оценку результативности налоговых расходов </w:t>
      </w:r>
      <w:r w:rsidR="006E04AB">
        <w:rPr>
          <w:color w:val="000000"/>
          <w:sz w:val="28"/>
          <w:szCs w:val="28"/>
        </w:rPr>
        <w:t>Каракульского</w:t>
      </w:r>
      <w:r>
        <w:rPr>
          <w:color w:val="000000"/>
          <w:sz w:val="28"/>
          <w:szCs w:val="28"/>
        </w:rPr>
        <w:t xml:space="preserve"> сельского поселения</w:t>
      </w:r>
      <w:r w:rsidRPr="0051727E">
        <w:rPr>
          <w:color w:val="000000"/>
          <w:sz w:val="28"/>
          <w:szCs w:val="28"/>
        </w:rPr>
        <w:t>.</w:t>
      </w:r>
    </w:p>
    <w:p w:rsidR="007E6E80" w:rsidRPr="0051727E" w:rsidRDefault="007E6E80" w:rsidP="007E6E80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51727E">
        <w:rPr>
          <w:color w:val="000000"/>
          <w:sz w:val="28"/>
          <w:szCs w:val="28"/>
        </w:rPr>
        <w:t>Критериями целесообразности налоговых расходов являются:</w:t>
      </w:r>
    </w:p>
    <w:p w:rsidR="007E6E80" w:rsidRPr="0051727E" w:rsidRDefault="007E6E80" w:rsidP="007E6E80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1727E">
        <w:rPr>
          <w:color w:val="000000"/>
          <w:sz w:val="28"/>
          <w:szCs w:val="28"/>
        </w:rPr>
        <w:t xml:space="preserve"> -  соответствие налоговых расходов ц</w:t>
      </w:r>
      <w:r w:rsidR="007A3506">
        <w:rPr>
          <w:color w:val="000000"/>
          <w:sz w:val="28"/>
          <w:szCs w:val="28"/>
        </w:rPr>
        <w:t xml:space="preserve">елям муниципальных программ, и </w:t>
      </w:r>
      <w:r w:rsidRPr="0051727E">
        <w:rPr>
          <w:color w:val="000000"/>
          <w:sz w:val="28"/>
          <w:szCs w:val="28"/>
        </w:rPr>
        <w:t xml:space="preserve"> целям социально-экономической политики</w:t>
      </w:r>
      <w:r w:rsidR="007A350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Октябрьского муниципального района</w:t>
      </w:r>
      <w:r w:rsidRPr="0051727E">
        <w:rPr>
          <w:color w:val="000000"/>
          <w:sz w:val="28"/>
          <w:szCs w:val="28"/>
        </w:rPr>
        <w:t>, не относящимся к муниципальным программам;</w:t>
      </w:r>
    </w:p>
    <w:p w:rsidR="007E6E80" w:rsidRDefault="007E6E80" w:rsidP="007E6E80">
      <w:pPr>
        <w:shd w:val="clear" w:color="auto" w:fill="FFFFFF"/>
        <w:tabs>
          <w:tab w:val="left" w:pos="1418"/>
        </w:tabs>
        <w:ind w:firstLine="708"/>
        <w:jc w:val="both"/>
        <w:rPr>
          <w:color w:val="000000"/>
          <w:sz w:val="28"/>
          <w:szCs w:val="28"/>
        </w:rPr>
      </w:pPr>
      <w:r w:rsidRPr="00B94CEA">
        <w:rPr>
          <w:color w:val="000000"/>
          <w:sz w:val="28"/>
          <w:szCs w:val="28"/>
        </w:rPr>
        <w:t xml:space="preserve">- востребованность налогоплательщиками предоставленных льгот, </w:t>
      </w:r>
      <w:proofErr w:type="gramStart"/>
      <w:r w:rsidRPr="00B94CEA">
        <w:rPr>
          <w:color w:val="000000"/>
          <w:sz w:val="28"/>
          <w:szCs w:val="28"/>
        </w:rPr>
        <w:t>которая</w:t>
      </w:r>
      <w:proofErr w:type="gramEnd"/>
      <w:r w:rsidRPr="00B94CEA">
        <w:rPr>
          <w:color w:val="000000"/>
          <w:sz w:val="28"/>
          <w:szCs w:val="28"/>
        </w:rPr>
        <w:t xml:space="preserve"> характеризуется соотношением численности налогоплательщиков, воспользовавшихся правом на льготы в отчетном периоде, к общей численности налогоплательщиков по налогу в отчетном периоде.</w:t>
      </w:r>
    </w:p>
    <w:p w:rsidR="007E6E80" w:rsidRPr="000135BB" w:rsidRDefault="007E6E80" w:rsidP="007E6E80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0135BB">
        <w:rPr>
          <w:rFonts w:ascii="Times New Roman" w:hAnsi="Times New Roman"/>
          <w:sz w:val="28"/>
          <w:szCs w:val="28"/>
        </w:rPr>
        <w:t xml:space="preserve">В качестве критерия результативности налогового расхода </w:t>
      </w:r>
      <w:r w:rsidR="00F96FDF">
        <w:rPr>
          <w:rFonts w:ascii="Times New Roman" w:hAnsi="Times New Roman"/>
          <w:sz w:val="28"/>
          <w:szCs w:val="28"/>
        </w:rPr>
        <w:t>определяется</w:t>
      </w:r>
      <w:r w:rsidRPr="000135BB">
        <w:rPr>
          <w:rFonts w:ascii="Times New Roman" w:hAnsi="Times New Roman"/>
          <w:sz w:val="28"/>
          <w:szCs w:val="28"/>
        </w:rPr>
        <w:t xml:space="preserve"> достижение как минимум одного показателя из четырех:</w:t>
      </w:r>
    </w:p>
    <w:p w:rsidR="007E6E80" w:rsidRPr="000135BB" w:rsidRDefault="007E6E80" w:rsidP="007E6E80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0135BB">
        <w:rPr>
          <w:rFonts w:ascii="Times New Roman" w:hAnsi="Times New Roman"/>
          <w:sz w:val="28"/>
          <w:szCs w:val="28"/>
        </w:rPr>
        <w:tab/>
        <w:t xml:space="preserve">1) </w:t>
      </w:r>
      <w:r w:rsidRPr="004F579C">
        <w:rPr>
          <w:rFonts w:ascii="Times New Roman" w:hAnsi="Times New Roman"/>
          <w:i/>
          <w:sz w:val="28"/>
          <w:szCs w:val="28"/>
        </w:rPr>
        <w:t>показателя достижения целевого показателя</w:t>
      </w:r>
      <w:r w:rsidRPr="000135BB">
        <w:rPr>
          <w:rFonts w:ascii="Times New Roman" w:hAnsi="Times New Roman"/>
          <w:sz w:val="28"/>
          <w:szCs w:val="28"/>
        </w:rPr>
        <w:t xml:space="preserve"> (индикатора), установл</w:t>
      </w:r>
      <w:r w:rsidR="007A3506">
        <w:rPr>
          <w:rFonts w:ascii="Times New Roman" w:hAnsi="Times New Roman"/>
          <w:sz w:val="28"/>
          <w:szCs w:val="28"/>
        </w:rPr>
        <w:t>енного муниципальной программой</w:t>
      </w:r>
      <w:r w:rsidRPr="000135BB">
        <w:rPr>
          <w:rFonts w:ascii="Times New Roman" w:hAnsi="Times New Roman"/>
          <w:sz w:val="28"/>
          <w:szCs w:val="28"/>
        </w:rPr>
        <w:t>;</w:t>
      </w:r>
    </w:p>
    <w:p w:rsidR="007E6E80" w:rsidRPr="000135BB" w:rsidRDefault="007E6E80" w:rsidP="007E6E80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0135BB">
        <w:rPr>
          <w:rFonts w:ascii="Times New Roman" w:hAnsi="Times New Roman"/>
          <w:sz w:val="28"/>
          <w:szCs w:val="28"/>
        </w:rPr>
        <w:tab/>
        <w:t xml:space="preserve">2) </w:t>
      </w:r>
      <w:r w:rsidRPr="004F579C">
        <w:rPr>
          <w:rFonts w:ascii="Times New Roman" w:hAnsi="Times New Roman"/>
          <w:i/>
          <w:sz w:val="28"/>
          <w:szCs w:val="28"/>
        </w:rPr>
        <w:t>показателя бюджетной эффективности</w:t>
      </w:r>
      <w:r w:rsidRPr="000135BB">
        <w:rPr>
          <w:rFonts w:ascii="Times New Roman" w:hAnsi="Times New Roman"/>
          <w:sz w:val="28"/>
          <w:szCs w:val="28"/>
        </w:rPr>
        <w:t xml:space="preserve"> налоговых расходов;</w:t>
      </w:r>
    </w:p>
    <w:p w:rsidR="007E6E80" w:rsidRPr="000135BB" w:rsidRDefault="007E6E80" w:rsidP="007E6E80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0135BB">
        <w:rPr>
          <w:rFonts w:ascii="Times New Roman" w:hAnsi="Times New Roman"/>
          <w:sz w:val="28"/>
          <w:szCs w:val="28"/>
        </w:rPr>
        <w:tab/>
        <w:t xml:space="preserve">3) </w:t>
      </w:r>
      <w:r w:rsidRPr="004F579C">
        <w:rPr>
          <w:rFonts w:ascii="Times New Roman" w:hAnsi="Times New Roman"/>
          <w:i/>
          <w:sz w:val="28"/>
          <w:szCs w:val="28"/>
        </w:rPr>
        <w:t>показателя социальной эффективности</w:t>
      </w:r>
      <w:r w:rsidRPr="000135BB">
        <w:rPr>
          <w:rFonts w:ascii="Times New Roman" w:hAnsi="Times New Roman"/>
          <w:sz w:val="28"/>
          <w:szCs w:val="28"/>
        </w:rPr>
        <w:t xml:space="preserve"> налоговых расходов;</w:t>
      </w:r>
    </w:p>
    <w:p w:rsidR="007E6E80" w:rsidRPr="00AD0207" w:rsidRDefault="007E6E80" w:rsidP="007E6E80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0135BB">
        <w:rPr>
          <w:rFonts w:ascii="Times New Roman" w:hAnsi="Times New Roman"/>
          <w:sz w:val="28"/>
          <w:szCs w:val="28"/>
        </w:rPr>
        <w:tab/>
        <w:t xml:space="preserve">4) </w:t>
      </w:r>
      <w:r w:rsidRPr="004F579C">
        <w:rPr>
          <w:rFonts w:ascii="Times New Roman" w:hAnsi="Times New Roman"/>
          <w:i/>
          <w:sz w:val="28"/>
          <w:szCs w:val="28"/>
        </w:rPr>
        <w:t>показателя экономической эффективности</w:t>
      </w:r>
      <w:r w:rsidRPr="000135BB">
        <w:rPr>
          <w:rFonts w:ascii="Times New Roman" w:hAnsi="Times New Roman"/>
          <w:sz w:val="28"/>
          <w:szCs w:val="28"/>
        </w:rPr>
        <w:t xml:space="preserve"> налоговых расходов.</w:t>
      </w:r>
    </w:p>
    <w:p w:rsidR="000E0BB6" w:rsidRDefault="000E0BB6" w:rsidP="000E0BB6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E0BB6" w:rsidRPr="000E0BB6" w:rsidRDefault="000E0BB6" w:rsidP="000E0BB6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4F579C">
        <w:rPr>
          <w:rFonts w:ascii="Times New Roman" w:hAnsi="Times New Roman"/>
          <w:i/>
          <w:sz w:val="28"/>
          <w:szCs w:val="28"/>
        </w:rPr>
        <w:t>Показатель достижения целевого показателя</w:t>
      </w:r>
      <w:r w:rsidRPr="000E0BB6">
        <w:rPr>
          <w:rFonts w:ascii="Times New Roman" w:hAnsi="Times New Roman"/>
          <w:sz w:val="28"/>
          <w:szCs w:val="28"/>
        </w:rPr>
        <w:t xml:space="preserve"> (индикатора), установленного муниципальной программой </w:t>
      </w:r>
      <w:r w:rsidR="007A3506">
        <w:rPr>
          <w:rFonts w:ascii="Times New Roman" w:hAnsi="Times New Roman"/>
          <w:sz w:val="28"/>
          <w:szCs w:val="28"/>
        </w:rPr>
        <w:t>р</w:t>
      </w:r>
      <w:r w:rsidRPr="000E0BB6">
        <w:rPr>
          <w:rFonts w:ascii="Times New Roman" w:hAnsi="Times New Roman"/>
          <w:sz w:val="28"/>
          <w:szCs w:val="28"/>
        </w:rPr>
        <w:t>ассчитывается для налоговых расходов, целевой характеристикой которых являются показатели (индикаторы) до</w:t>
      </w:r>
      <w:r w:rsidR="007A3506">
        <w:rPr>
          <w:rFonts w:ascii="Times New Roman" w:hAnsi="Times New Roman"/>
          <w:sz w:val="28"/>
          <w:szCs w:val="28"/>
        </w:rPr>
        <w:t>стижения муниципальных программ.</w:t>
      </w:r>
      <w:r w:rsidRPr="000E0BB6">
        <w:rPr>
          <w:rFonts w:ascii="Times New Roman" w:hAnsi="Times New Roman"/>
          <w:sz w:val="28"/>
          <w:szCs w:val="28"/>
        </w:rPr>
        <w:t xml:space="preserve"> Показатель считается результативным при фактическом его достижении в ходе реализации муниципальной программы по итогам отчетного года в размере не менее 9</w:t>
      </w:r>
      <w:r w:rsidR="004F579C">
        <w:rPr>
          <w:rFonts w:ascii="Times New Roman" w:hAnsi="Times New Roman"/>
          <w:sz w:val="28"/>
          <w:szCs w:val="28"/>
        </w:rPr>
        <w:t>0</w:t>
      </w:r>
      <w:r w:rsidRPr="000E0BB6">
        <w:rPr>
          <w:rFonts w:ascii="Times New Roman" w:hAnsi="Times New Roman"/>
          <w:sz w:val="28"/>
          <w:szCs w:val="28"/>
        </w:rPr>
        <w:t>% от планового показателя.</w:t>
      </w:r>
    </w:p>
    <w:p w:rsidR="000E0BB6" w:rsidRPr="000E0BB6" w:rsidRDefault="000E0BB6" w:rsidP="000E0BB6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bookmarkStart w:id="0" w:name="P183"/>
      <w:bookmarkEnd w:id="0"/>
      <w:r w:rsidRPr="000E0BB6">
        <w:rPr>
          <w:rFonts w:ascii="Times New Roman" w:hAnsi="Times New Roman"/>
          <w:sz w:val="28"/>
          <w:szCs w:val="28"/>
        </w:rPr>
        <w:tab/>
      </w:r>
      <w:r w:rsidR="004F579C">
        <w:rPr>
          <w:rFonts w:ascii="Times New Roman" w:hAnsi="Times New Roman"/>
          <w:sz w:val="28"/>
          <w:szCs w:val="28"/>
        </w:rPr>
        <w:t xml:space="preserve"> </w:t>
      </w:r>
      <w:r w:rsidRPr="004F579C">
        <w:rPr>
          <w:rFonts w:ascii="Times New Roman" w:hAnsi="Times New Roman"/>
          <w:i/>
          <w:sz w:val="28"/>
          <w:szCs w:val="28"/>
        </w:rPr>
        <w:t>Показатели бюджетной эффективности</w:t>
      </w:r>
      <w:r w:rsidRPr="000E0BB6">
        <w:rPr>
          <w:rFonts w:ascii="Times New Roman" w:hAnsi="Times New Roman"/>
          <w:sz w:val="28"/>
          <w:szCs w:val="28"/>
        </w:rPr>
        <w:t xml:space="preserve"> налоговых расходов, </w:t>
      </w:r>
      <w:r w:rsidRPr="004F579C">
        <w:rPr>
          <w:rFonts w:ascii="Times New Roman" w:hAnsi="Times New Roman"/>
          <w:i/>
          <w:sz w:val="28"/>
          <w:szCs w:val="28"/>
        </w:rPr>
        <w:t>показатели социальной эффективности</w:t>
      </w:r>
      <w:r w:rsidRPr="000E0BB6">
        <w:rPr>
          <w:rFonts w:ascii="Times New Roman" w:hAnsi="Times New Roman"/>
          <w:sz w:val="28"/>
          <w:szCs w:val="28"/>
        </w:rPr>
        <w:t xml:space="preserve"> налоговых расходов, </w:t>
      </w:r>
      <w:r w:rsidRPr="004F579C">
        <w:rPr>
          <w:rFonts w:ascii="Times New Roman" w:hAnsi="Times New Roman"/>
          <w:i/>
          <w:sz w:val="28"/>
          <w:szCs w:val="28"/>
        </w:rPr>
        <w:t>показатели</w:t>
      </w:r>
      <w:r w:rsidRPr="000E0BB6">
        <w:rPr>
          <w:rFonts w:ascii="Times New Roman" w:hAnsi="Times New Roman"/>
          <w:sz w:val="28"/>
          <w:szCs w:val="28"/>
        </w:rPr>
        <w:t xml:space="preserve"> </w:t>
      </w:r>
      <w:r w:rsidRPr="004F579C">
        <w:rPr>
          <w:rFonts w:ascii="Times New Roman" w:hAnsi="Times New Roman"/>
          <w:i/>
          <w:sz w:val="28"/>
          <w:szCs w:val="28"/>
        </w:rPr>
        <w:t>экономической эффективности</w:t>
      </w:r>
      <w:r w:rsidRPr="000E0BB6">
        <w:rPr>
          <w:rFonts w:ascii="Times New Roman" w:hAnsi="Times New Roman"/>
          <w:sz w:val="28"/>
          <w:szCs w:val="28"/>
        </w:rPr>
        <w:t xml:space="preserve"> налоговых расходов рассчитываются для налоговых расходов, целевой характеристикой которых является достижение целей социально-экономической политики </w:t>
      </w:r>
      <w:r w:rsidR="006E04AB">
        <w:rPr>
          <w:rFonts w:ascii="Times New Roman" w:hAnsi="Times New Roman"/>
          <w:i/>
          <w:sz w:val="28"/>
          <w:szCs w:val="28"/>
        </w:rPr>
        <w:t>Каракульского</w:t>
      </w:r>
      <w:r w:rsidRPr="002A265C">
        <w:rPr>
          <w:rFonts w:ascii="Times New Roman" w:hAnsi="Times New Roman"/>
          <w:i/>
          <w:sz w:val="28"/>
          <w:szCs w:val="28"/>
        </w:rPr>
        <w:t xml:space="preserve"> сельского поселения Октябрьского муниципального района</w:t>
      </w:r>
      <w:r w:rsidRPr="002A265C">
        <w:rPr>
          <w:rFonts w:ascii="Times New Roman" w:hAnsi="Times New Roman"/>
          <w:sz w:val="28"/>
          <w:szCs w:val="28"/>
        </w:rPr>
        <w:t>, не отнесенных</w:t>
      </w:r>
      <w:r w:rsidRPr="000E0BB6">
        <w:rPr>
          <w:rFonts w:ascii="Times New Roman" w:hAnsi="Times New Roman"/>
          <w:sz w:val="28"/>
          <w:szCs w:val="28"/>
        </w:rPr>
        <w:t xml:space="preserve"> к муниципальным программам:</w:t>
      </w:r>
    </w:p>
    <w:p w:rsidR="000E0BB6" w:rsidRPr="000E0BB6" w:rsidRDefault="000E0BB6" w:rsidP="000E0BB6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0E0BB6">
        <w:rPr>
          <w:rFonts w:ascii="Times New Roman" w:hAnsi="Times New Roman"/>
          <w:sz w:val="28"/>
          <w:szCs w:val="28"/>
        </w:rPr>
        <w:tab/>
        <w:t xml:space="preserve">1) </w:t>
      </w:r>
      <w:r w:rsidRPr="004F579C">
        <w:rPr>
          <w:rFonts w:ascii="Times New Roman" w:hAnsi="Times New Roman"/>
          <w:i/>
          <w:sz w:val="28"/>
          <w:szCs w:val="28"/>
        </w:rPr>
        <w:t>показатель бюджетной эффективности</w:t>
      </w:r>
      <w:r w:rsidRPr="000E0BB6">
        <w:rPr>
          <w:rFonts w:ascii="Times New Roman" w:hAnsi="Times New Roman"/>
          <w:sz w:val="28"/>
          <w:szCs w:val="28"/>
        </w:rPr>
        <w:t xml:space="preserve"> налоговых расходов (</w:t>
      </w:r>
      <w:proofErr w:type="spellStart"/>
      <w:r w:rsidRPr="000E0BB6">
        <w:rPr>
          <w:rFonts w:ascii="Times New Roman" w:hAnsi="Times New Roman"/>
          <w:sz w:val="28"/>
          <w:szCs w:val="28"/>
        </w:rPr>
        <w:t>Бэ</w:t>
      </w:r>
      <w:proofErr w:type="spellEnd"/>
      <w:r w:rsidRPr="000E0BB6">
        <w:rPr>
          <w:rFonts w:ascii="Times New Roman" w:hAnsi="Times New Roman"/>
          <w:sz w:val="28"/>
          <w:szCs w:val="28"/>
        </w:rPr>
        <w:t xml:space="preserve">) определяется для муниципальных учреждений, которым предоставлены льготы, установленные муниципальными нормативными правовыми актами. Эффективность налоговых расходов выражается в экономии расходов бюджета </w:t>
      </w:r>
      <w:r w:rsidR="006E04AB">
        <w:rPr>
          <w:rFonts w:ascii="Times New Roman" w:hAnsi="Times New Roman"/>
          <w:sz w:val="28"/>
          <w:szCs w:val="28"/>
        </w:rPr>
        <w:t>Каракульского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0E0BB6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0E0BB6">
        <w:rPr>
          <w:rFonts w:ascii="Times New Roman" w:hAnsi="Times New Roman"/>
          <w:sz w:val="28"/>
          <w:szCs w:val="28"/>
        </w:rPr>
        <w:t>Рэ</w:t>
      </w:r>
      <w:proofErr w:type="spellEnd"/>
      <w:r w:rsidRPr="000E0BB6">
        <w:rPr>
          <w:rFonts w:ascii="Times New Roman" w:hAnsi="Times New Roman"/>
          <w:sz w:val="28"/>
          <w:szCs w:val="28"/>
        </w:rPr>
        <w:t xml:space="preserve">) на уплату налогов в бюджет </w:t>
      </w:r>
      <w:r w:rsidR="006E04AB">
        <w:rPr>
          <w:rFonts w:ascii="Times New Roman" w:hAnsi="Times New Roman"/>
          <w:sz w:val="28"/>
          <w:szCs w:val="28"/>
        </w:rPr>
        <w:t>Каракульского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0E0BB6">
        <w:rPr>
          <w:rFonts w:ascii="Times New Roman" w:hAnsi="Times New Roman"/>
          <w:sz w:val="28"/>
          <w:szCs w:val="28"/>
        </w:rPr>
        <w:t xml:space="preserve"> муниципальными учреждениями. Размер экономии расходов бюджета </w:t>
      </w:r>
      <w:r w:rsidR="006E04AB">
        <w:rPr>
          <w:rFonts w:ascii="Times New Roman" w:hAnsi="Times New Roman"/>
          <w:sz w:val="28"/>
          <w:szCs w:val="28"/>
        </w:rPr>
        <w:t>Каракульского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0E0BB6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0E0BB6">
        <w:rPr>
          <w:rFonts w:ascii="Times New Roman" w:hAnsi="Times New Roman"/>
          <w:sz w:val="28"/>
          <w:szCs w:val="28"/>
        </w:rPr>
        <w:t>Рэ</w:t>
      </w:r>
      <w:proofErr w:type="spellEnd"/>
      <w:r w:rsidRPr="000E0BB6">
        <w:rPr>
          <w:rFonts w:ascii="Times New Roman" w:hAnsi="Times New Roman"/>
          <w:sz w:val="28"/>
          <w:szCs w:val="28"/>
        </w:rPr>
        <w:t xml:space="preserve">) определяется в объемах исчисленного налога, отраженного в копиях налоговых деклараций муниципальных учреждений по налогу. Если </w:t>
      </w:r>
      <w:proofErr w:type="spellStart"/>
      <w:r w:rsidRPr="000E0BB6">
        <w:rPr>
          <w:rFonts w:ascii="Times New Roman" w:hAnsi="Times New Roman"/>
          <w:sz w:val="28"/>
          <w:szCs w:val="28"/>
        </w:rPr>
        <w:t>Рэ</w:t>
      </w:r>
      <w:proofErr w:type="spellEnd"/>
      <w:r w:rsidRPr="000E0BB6">
        <w:rPr>
          <w:rFonts w:ascii="Times New Roman" w:hAnsi="Times New Roman"/>
          <w:sz w:val="28"/>
          <w:szCs w:val="28"/>
        </w:rPr>
        <w:t xml:space="preserve"> &gt; 0, то </w:t>
      </w:r>
      <w:proofErr w:type="spellStart"/>
      <w:r w:rsidRPr="000E0BB6">
        <w:rPr>
          <w:rFonts w:ascii="Times New Roman" w:hAnsi="Times New Roman"/>
          <w:sz w:val="28"/>
          <w:szCs w:val="28"/>
        </w:rPr>
        <w:t>Бэ</w:t>
      </w:r>
      <w:proofErr w:type="spellEnd"/>
      <w:r w:rsidRPr="000E0BB6">
        <w:rPr>
          <w:rFonts w:ascii="Times New Roman" w:hAnsi="Times New Roman"/>
          <w:sz w:val="28"/>
          <w:szCs w:val="28"/>
        </w:rPr>
        <w:t xml:space="preserve"> признается результативным.</w:t>
      </w:r>
      <w:r>
        <w:rPr>
          <w:rFonts w:ascii="Times New Roman" w:hAnsi="Times New Roman"/>
          <w:sz w:val="28"/>
          <w:szCs w:val="28"/>
        </w:rPr>
        <w:t xml:space="preserve"> В 202</w:t>
      </w:r>
      <w:r w:rsidR="00631E4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году в </w:t>
      </w:r>
      <w:r w:rsidR="006E04AB">
        <w:rPr>
          <w:rFonts w:ascii="Times New Roman" w:hAnsi="Times New Roman"/>
          <w:sz w:val="28"/>
          <w:szCs w:val="28"/>
        </w:rPr>
        <w:t>Каракульском</w:t>
      </w:r>
      <w:r>
        <w:rPr>
          <w:rFonts w:ascii="Times New Roman" w:hAnsi="Times New Roman"/>
          <w:sz w:val="28"/>
          <w:szCs w:val="28"/>
        </w:rPr>
        <w:t xml:space="preserve"> сельском поселении налоговые льготы муниципальным учреждениям не устанавливались, налоговые расходы не осуществлялись.</w:t>
      </w:r>
    </w:p>
    <w:p w:rsidR="000E0BB6" w:rsidRPr="000E0BB6" w:rsidRDefault="000E0BB6" w:rsidP="000E0BB6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0E0BB6">
        <w:rPr>
          <w:rFonts w:ascii="Times New Roman" w:hAnsi="Times New Roman"/>
          <w:sz w:val="28"/>
          <w:szCs w:val="28"/>
        </w:rPr>
        <w:lastRenderedPageBreak/>
        <w:tab/>
        <w:t xml:space="preserve">2) </w:t>
      </w:r>
      <w:r w:rsidRPr="004F579C">
        <w:rPr>
          <w:rFonts w:ascii="Times New Roman" w:hAnsi="Times New Roman"/>
          <w:i/>
          <w:sz w:val="28"/>
          <w:szCs w:val="28"/>
        </w:rPr>
        <w:t>показатель социальной эффективности</w:t>
      </w:r>
      <w:r w:rsidRPr="000E0BB6">
        <w:rPr>
          <w:rFonts w:ascii="Times New Roman" w:hAnsi="Times New Roman"/>
          <w:sz w:val="28"/>
          <w:szCs w:val="28"/>
        </w:rPr>
        <w:t xml:space="preserve"> налоговых расходов (</w:t>
      </w:r>
      <w:proofErr w:type="spellStart"/>
      <w:r w:rsidRPr="000E0BB6">
        <w:rPr>
          <w:rFonts w:ascii="Times New Roman" w:hAnsi="Times New Roman"/>
          <w:sz w:val="28"/>
          <w:szCs w:val="28"/>
        </w:rPr>
        <w:t>Сэ</w:t>
      </w:r>
      <w:proofErr w:type="spellEnd"/>
      <w:r w:rsidRPr="000E0BB6">
        <w:rPr>
          <w:rFonts w:ascii="Times New Roman" w:hAnsi="Times New Roman"/>
          <w:sz w:val="28"/>
          <w:szCs w:val="28"/>
        </w:rPr>
        <w:t>) определяется для физических лиц, которым предоставлены льготы, установленные муниципальными нормативными правовыми актами. Эффективность налоговых расходов выражается в снижении налоговой нагрузки на социально незащищенную категорию населения (</w:t>
      </w:r>
      <w:proofErr w:type="spellStart"/>
      <w:r w:rsidRPr="000E0BB6">
        <w:rPr>
          <w:rFonts w:ascii="Times New Roman" w:hAnsi="Times New Roman"/>
          <w:sz w:val="28"/>
          <w:szCs w:val="28"/>
        </w:rPr>
        <w:t>Снн</w:t>
      </w:r>
      <w:proofErr w:type="spellEnd"/>
      <w:r w:rsidRPr="000E0BB6">
        <w:rPr>
          <w:rFonts w:ascii="Times New Roman" w:hAnsi="Times New Roman"/>
          <w:sz w:val="28"/>
          <w:szCs w:val="28"/>
        </w:rPr>
        <w:t xml:space="preserve">) и принимается в размере, равном сумме льгот в отношении физических лиц, которым предоставлены льготы, согласно данным статистической налоговой отчетности. Если </w:t>
      </w:r>
      <w:proofErr w:type="spellStart"/>
      <w:r w:rsidRPr="000E0BB6">
        <w:rPr>
          <w:rFonts w:ascii="Times New Roman" w:hAnsi="Times New Roman"/>
          <w:sz w:val="28"/>
          <w:szCs w:val="28"/>
        </w:rPr>
        <w:t>Снн</w:t>
      </w:r>
      <w:proofErr w:type="spellEnd"/>
      <w:r w:rsidRPr="000E0BB6">
        <w:rPr>
          <w:rFonts w:ascii="Times New Roman" w:hAnsi="Times New Roman"/>
          <w:sz w:val="28"/>
          <w:szCs w:val="28"/>
        </w:rPr>
        <w:t xml:space="preserve"> &gt; 0, то </w:t>
      </w:r>
      <w:proofErr w:type="spellStart"/>
      <w:r w:rsidRPr="000E0BB6">
        <w:rPr>
          <w:rFonts w:ascii="Times New Roman" w:hAnsi="Times New Roman"/>
          <w:sz w:val="28"/>
          <w:szCs w:val="28"/>
        </w:rPr>
        <w:t>Сэ</w:t>
      </w:r>
      <w:proofErr w:type="spellEnd"/>
      <w:r w:rsidRPr="000E0BB6">
        <w:rPr>
          <w:rFonts w:ascii="Times New Roman" w:hAnsi="Times New Roman"/>
          <w:sz w:val="28"/>
          <w:szCs w:val="28"/>
        </w:rPr>
        <w:t xml:space="preserve"> признается результативным.</w:t>
      </w:r>
    </w:p>
    <w:p w:rsidR="000E0BB6" w:rsidRPr="000E0BB6" w:rsidRDefault="000E0BB6" w:rsidP="002A265C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0E0BB6">
        <w:rPr>
          <w:rFonts w:ascii="Times New Roman" w:hAnsi="Times New Roman"/>
          <w:sz w:val="28"/>
          <w:szCs w:val="28"/>
        </w:rPr>
        <w:tab/>
        <w:t xml:space="preserve">3) </w:t>
      </w:r>
      <w:r w:rsidRPr="004F579C">
        <w:rPr>
          <w:rFonts w:ascii="Times New Roman" w:hAnsi="Times New Roman"/>
          <w:i/>
          <w:sz w:val="28"/>
          <w:szCs w:val="28"/>
        </w:rPr>
        <w:t>показатель экономической эффективности</w:t>
      </w:r>
      <w:r w:rsidRPr="000E0BB6">
        <w:rPr>
          <w:rFonts w:ascii="Times New Roman" w:hAnsi="Times New Roman"/>
          <w:sz w:val="28"/>
          <w:szCs w:val="28"/>
        </w:rPr>
        <w:t xml:space="preserve"> налоговых расходов (</w:t>
      </w:r>
      <w:proofErr w:type="spellStart"/>
      <w:r w:rsidRPr="000E0BB6">
        <w:rPr>
          <w:rFonts w:ascii="Times New Roman" w:hAnsi="Times New Roman"/>
          <w:sz w:val="28"/>
          <w:szCs w:val="28"/>
        </w:rPr>
        <w:t>Ээ</w:t>
      </w:r>
      <w:proofErr w:type="spellEnd"/>
      <w:r w:rsidRPr="000E0BB6">
        <w:rPr>
          <w:rFonts w:ascii="Times New Roman" w:hAnsi="Times New Roman"/>
          <w:sz w:val="28"/>
          <w:szCs w:val="28"/>
        </w:rPr>
        <w:t>) определяется для организаций (кроме муниципальных учреждений) и субъектов малого и среднего предпринимательства, которым предоставлены льготы, установленные муниципальными нормативными правовыми актами. Показатель экономической эффективности (</w:t>
      </w:r>
      <w:proofErr w:type="spellStart"/>
      <w:r w:rsidRPr="000E0BB6">
        <w:rPr>
          <w:rFonts w:ascii="Times New Roman" w:hAnsi="Times New Roman"/>
          <w:sz w:val="28"/>
          <w:szCs w:val="28"/>
        </w:rPr>
        <w:t>Ээ</w:t>
      </w:r>
      <w:proofErr w:type="spellEnd"/>
      <w:r w:rsidRPr="000E0BB6">
        <w:rPr>
          <w:rFonts w:ascii="Times New Roman" w:hAnsi="Times New Roman"/>
          <w:sz w:val="28"/>
          <w:szCs w:val="28"/>
        </w:rPr>
        <w:t>) признается результативным, если величина его з</w:t>
      </w:r>
      <w:r w:rsidR="00E42A50">
        <w:rPr>
          <w:rFonts w:ascii="Times New Roman" w:hAnsi="Times New Roman"/>
          <w:sz w:val="28"/>
          <w:szCs w:val="28"/>
        </w:rPr>
        <w:t>начения превышает показатель 0,1</w:t>
      </w:r>
      <w:r w:rsidRPr="000E0BB6">
        <w:rPr>
          <w:rFonts w:ascii="Times New Roman" w:hAnsi="Times New Roman"/>
          <w:sz w:val="28"/>
          <w:szCs w:val="28"/>
        </w:rPr>
        <w:t>. Экономическая эффективность налоговых расходов определяется по формуле:</w:t>
      </w:r>
    </w:p>
    <w:p w:rsidR="000E0BB6" w:rsidRPr="000E0BB6" w:rsidRDefault="000E0BB6" w:rsidP="002A265C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0E0BB6">
        <w:rPr>
          <w:rFonts w:ascii="Times New Roman" w:hAnsi="Times New Roman"/>
          <w:sz w:val="28"/>
          <w:szCs w:val="28"/>
        </w:rPr>
        <w:t>Ээ</w:t>
      </w:r>
      <w:proofErr w:type="spellEnd"/>
      <w:r w:rsidRPr="000E0BB6">
        <w:rPr>
          <w:rFonts w:ascii="Times New Roman" w:hAnsi="Times New Roman"/>
          <w:sz w:val="28"/>
          <w:szCs w:val="28"/>
        </w:rPr>
        <w:t xml:space="preserve"> = </w:t>
      </w:r>
      <w:proofErr w:type="spellStart"/>
      <w:proofErr w:type="gramStart"/>
      <w:r w:rsidRPr="000E0BB6">
        <w:rPr>
          <w:rFonts w:ascii="Times New Roman" w:hAnsi="Times New Roman"/>
          <w:sz w:val="28"/>
          <w:szCs w:val="28"/>
        </w:rPr>
        <w:t>V</w:t>
      </w:r>
      <w:proofErr w:type="gramEnd"/>
      <w:r w:rsidRPr="000E0BB6">
        <w:rPr>
          <w:rFonts w:ascii="Times New Roman" w:hAnsi="Times New Roman"/>
          <w:sz w:val="28"/>
          <w:szCs w:val="28"/>
        </w:rPr>
        <w:t>оп</w:t>
      </w:r>
      <w:proofErr w:type="spellEnd"/>
      <w:r w:rsidRPr="000E0BB6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0E0BB6">
        <w:rPr>
          <w:rFonts w:ascii="Times New Roman" w:hAnsi="Times New Roman"/>
          <w:sz w:val="28"/>
          <w:szCs w:val="28"/>
        </w:rPr>
        <w:t>Vпп</w:t>
      </w:r>
      <w:proofErr w:type="spellEnd"/>
      <w:r w:rsidRPr="000E0BB6">
        <w:rPr>
          <w:rFonts w:ascii="Times New Roman" w:hAnsi="Times New Roman"/>
          <w:sz w:val="28"/>
          <w:szCs w:val="28"/>
        </w:rPr>
        <w:t>, где</w:t>
      </w:r>
    </w:p>
    <w:p w:rsidR="000E0BB6" w:rsidRPr="000E0BB6" w:rsidRDefault="000E0BB6" w:rsidP="000E0BB6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0E0BB6">
        <w:rPr>
          <w:rFonts w:ascii="Times New Roman" w:hAnsi="Times New Roman"/>
          <w:sz w:val="28"/>
          <w:szCs w:val="28"/>
        </w:rPr>
        <w:tab/>
      </w:r>
      <w:proofErr w:type="spellStart"/>
      <w:proofErr w:type="gramStart"/>
      <w:r w:rsidRPr="000E0BB6">
        <w:rPr>
          <w:rFonts w:ascii="Times New Roman" w:hAnsi="Times New Roman"/>
          <w:sz w:val="28"/>
          <w:szCs w:val="28"/>
        </w:rPr>
        <w:t>V</w:t>
      </w:r>
      <w:proofErr w:type="gramEnd"/>
      <w:r w:rsidR="001807CC">
        <w:rPr>
          <w:rFonts w:ascii="Times New Roman" w:hAnsi="Times New Roman"/>
          <w:sz w:val="28"/>
          <w:szCs w:val="28"/>
        </w:rPr>
        <w:t>оп</w:t>
      </w:r>
      <w:proofErr w:type="spellEnd"/>
      <w:r w:rsidRPr="000E0BB6">
        <w:rPr>
          <w:rFonts w:ascii="Times New Roman" w:hAnsi="Times New Roman"/>
          <w:sz w:val="28"/>
          <w:szCs w:val="28"/>
        </w:rPr>
        <w:t xml:space="preserve"> - сумма предоставленных налоговых льгот</w:t>
      </w:r>
      <w:r w:rsidR="001807CC">
        <w:rPr>
          <w:rFonts w:ascii="Times New Roman" w:hAnsi="Times New Roman"/>
          <w:sz w:val="28"/>
          <w:szCs w:val="28"/>
        </w:rPr>
        <w:t xml:space="preserve"> за отчетный период</w:t>
      </w:r>
      <w:r w:rsidRPr="000E0BB6">
        <w:rPr>
          <w:rFonts w:ascii="Times New Roman" w:hAnsi="Times New Roman"/>
          <w:sz w:val="28"/>
          <w:szCs w:val="28"/>
        </w:rPr>
        <w:t>;</w:t>
      </w:r>
    </w:p>
    <w:p w:rsidR="000E0BB6" w:rsidRPr="000E0BB6" w:rsidRDefault="000E0BB6" w:rsidP="000E0BB6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0E0BB6">
        <w:rPr>
          <w:rFonts w:ascii="Times New Roman" w:hAnsi="Times New Roman"/>
          <w:sz w:val="28"/>
          <w:szCs w:val="28"/>
        </w:rPr>
        <w:tab/>
      </w:r>
      <w:proofErr w:type="spellStart"/>
      <w:proofErr w:type="gramStart"/>
      <w:r w:rsidR="001807CC" w:rsidRPr="000E0BB6">
        <w:rPr>
          <w:rFonts w:ascii="Times New Roman" w:hAnsi="Times New Roman"/>
          <w:sz w:val="28"/>
          <w:szCs w:val="28"/>
        </w:rPr>
        <w:t>V</w:t>
      </w:r>
      <w:proofErr w:type="gramEnd"/>
      <w:r w:rsidRPr="000E0BB6">
        <w:rPr>
          <w:rFonts w:ascii="Times New Roman" w:hAnsi="Times New Roman"/>
          <w:sz w:val="28"/>
          <w:szCs w:val="28"/>
        </w:rPr>
        <w:t>пп</w:t>
      </w:r>
      <w:proofErr w:type="spellEnd"/>
      <w:r w:rsidRPr="000E0BB6">
        <w:rPr>
          <w:rFonts w:ascii="Times New Roman" w:hAnsi="Times New Roman"/>
          <w:sz w:val="28"/>
          <w:szCs w:val="28"/>
        </w:rPr>
        <w:t xml:space="preserve"> - </w:t>
      </w:r>
      <w:r w:rsidR="001807CC" w:rsidRPr="000E0BB6">
        <w:rPr>
          <w:rFonts w:ascii="Times New Roman" w:hAnsi="Times New Roman"/>
          <w:sz w:val="28"/>
          <w:szCs w:val="28"/>
        </w:rPr>
        <w:t>сумма предоставленных налоговых льгот</w:t>
      </w:r>
      <w:r w:rsidR="001807CC">
        <w:rPr>
          <w:rFonts w:ascii="Times New Roman" w:hAnsi="Times New Roman"/>
          <w:sz w:val="28"/>
          <w:szCs w:val="28"/>
        </w:rPr>
        <w:t xml:space="preserve"> предыдущий </w:t>
      </w:r>
      <w:r w:rsidRPr="000E0BB6">
        <w:rPr>
          <w:rFonts w:ascii="Times New Roman" w:hAnsi="Times New Roman"/>
          <w:sz w:val="28"/>
          <w:szCs w:val="28"/>
        </w:rPr>
        <w:t xml:space="preserve"> период.</w:t>
      </w:r>
    </w:p>
    <w:p w:rsidR="00043534" w:rsidRDefault="00043534" w:rsidP="00043534">
      <w:pPr>
        <w:widowControl w:val="0"/>
        <w:tabs>
          <w:tab w:val="left" w:pos="426"/>
        </w:tabs>
        <w:autoSpaceDE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043534" w:rsidRDefault="00043534" w:rsidP="00043534">
      <w:pPr>
        <w:widowControl w:val="0"/>
        <w:tabs>
          <w:tab w:val="left" w:pos="426"/>
        </w:tabs>
        <w:autoSpaceDE w:val="0"/>
        <w:contextualSpacing/>
        <w:jc w:val="center"/>
      </w:pPr>
      <w:r>
        <w:rPr>
          <w:rFonts w:eastAsia="Calibri"/>
          <w:b/>
          <w:bCs/>
          <w:sz w:val="28"/>
          <w:szCs w:val="28"/>
          <w:lang w:eastAsia="en-US"/>
        </w:rPr>
        <w:t xml:space="preserve">1. </w:t>
      </w:r>
      <w:r w:rsidR="00252771">
        <w:rPr>
          <w:rFonts w:eastAsia="Calibri"/>
          <w:b/>
          <w:bCs/>
          <w:sz w:val="28"/>
          <w:szCs w:val="28"/>
          <w:lang w:eastAsia="en-US"/>
        </w:rPr>
        <w:t>Оценка э</w:t>
      </w:r>
      <w:r>
        <w:rPr>
          <w:rFonts w:eastAsia="Calibri"/>
          <w:b/>
          <w:bCs/>
          <w:sz w:val="28"/>
          <w:szCs w:val="28"/>
          <w:lang w:eastAsia="en-US"/>
        </w:rPr>
        <w:t>ффективность налоговых расходов по земельному налогу.</w:t>
      </w:r>
    </w:p>
    <w:p w:rsidR="00252771" w:rsidRDefault="00252771" w:rsidP="00043534">
      <w:pPr>
        <w:widowControl w:val="0"/>
        <w:ind w:firstLine="709"/>
        <w:jc w:val="both"/>
        <w:rPr>
          <w:sz w:val="28"/>
          <w:szCs w:val="28"/>
        </w:rPr>
      </w:pPr>
    </w:p>
    <w:p w:rsidR="00252771" w:rsidRDefault="00043534" w:rsidP="00043534">
      <w:pPr>
        <w:widowControl w:val="0"/>
        <w:ind w:firstLine="709"/>
        <w:jc w:val="both"/>
        <w:rPr>
          <w:sz w:val="28"/>
          <w:szCs w:val="28"/>
        </w:rPr>
      </w:pPr>
      <w:r w:rsidRPr="005437C6">
        <w:rPr>
          <w:sz w:val="28"/>
          <w:szCs w:val="28"/>
        </w:rPr>
        <w:t xml:space="preserve">В соответствии Решением Совета депутатов </w:t>
      </w:r>
      <w:r w:rsidR="006E04AB">
        <w:rPr>
          <w:sz w:val="28"/>
          <w:szCs w:val="28"/>
        </w:rPr>
        <w:t>Каракульского</w:t>
      </w:r>
      <w:r w:rsidR="00252771">
        <w:rPr>
          <w:sz w:val="28"/>
          <w:szCs w:val="28"/>
        </w:rPr>
        <w:t xml:space="preserve"> сельского </w:t>
      </w:r>
      <w:r w:rsidRPr="005437C6">
        <w:rPr>
          <w:sz w:val="28"/>
          <w:szCs w:val="28"/>
        </w:rPr>
        <w:t xml:space="preserve">поселения </w:t>
      </w:r>
      <w:r w:rsidR="00252771" w:rsidRPr="00F860B5">
        <w:rPr>
          <w:bCs/>
          <w:sz w:val="28"/>
          <w:szCs w:val="28"/>
          <w:lang w:eastAsia="en-US"/>
        </w:rPr>
        <w:t>от  0</w:t>
      </w:r>
      <w:r w:rsidR="006E04AB">
        <w:rPr>
          <w:bCs/>
          <w:sz w:val="28"/>
          <w:szCs w:val="28"/>
          <w:lang w:eastAsia="en-US"/>
        </w:rPr>
        <w:t>5.10.2017 г. № 91</w:t>
      </w:r>
      <w:r w:rsidR="00252771" w:rsidRPr="00F860B5">
        <w:rPr>
          <w:bCs/>
          <w:sz w:val="28"/>
          <w:szCs w:val="28"/>
          <w:lang w:eastAsia="en-US"/>
        </w:rPr>
        <w:t xml:space="preserve"> </w:t>
      </w:r>
      <w:r w:rsidR="00252771">
        <w:rPr>
          <w:bCs/>
          <w:sz w:val="28"/>
          <w:szCs w:val="28"/>
          <w:lang w:eastAsia="en-US"/>
        </w:rPr>
        <w:t>«</w:t>
      </w:r>
      <w:r w:rsidR="00252771" w:rsidRPr="00F860B5">
        <w:rPr>
          <w:bCs/>
          <w:sz w:val="28"/>
          <w:szCs w:val="28"/>
          <w:lang w:eastAsia="en-US"/>
        </w:rPr>
        <w:t xml:space="preserve">Об установлении на территории </w:t>
      </w:r>
      <w:r w:rsidR="006E04AB">
        <w:rPr>
          <w:bCs/>
          <w:sz w:val="28"/>
          <w:szCs w:val="28"/>
          <w:lang w:eastAsia="en-US"/>
        </w:rPr>
        <w:t>Каракульского</w:t>
      </w:r>
      <w:r w:rsidR="00252771" w:rsidRPr="00F860B5">
        <w:rPr>
          <w:bCs/>
          <w:sz w:val="28"/>
          <w:szCs w:val="28"/>
          <w:lang w:eastAsia="en-US"/>
        </w:rPr>
        <w:t xml:space="preserve"> сельск</w:t>
      </w:r>
      <w:r w:rsidR="00252771">
        <w:rPr>
          <w:bCs/>
          <w:sz w:val="28"/>
          <w:szCs w:val="28"/>
          <w:lang w:eastAsia="en-US"/>
        </w:rPr>
        <w:t xml:space="preserve">ого поселения земельного налога»  </w:t>
      </w:r>
      <w:r w:rsidRPr="005437C6">
        <w:rPr>
          <w:sz w:val="28"/>
          <w:szCs w:val="28"/>
        </w:rPr>
        <w:t>налоговые расходы представлены</w:t>
      </w:r>
      <w:r>
        <w:rPr>
          <w:sz w:val="28"/>
          <w:szCs w:val="28"/>
        </w:rPr>
        <w:t xml:space="preserve"> в виде </w:t>
      </w:r>
      <w:r w:rsidR="00252771">
        <w:rPr>
          <w:sz w:val="28"/>
          <w:szCs w:val="28"/>
        </w:rPr>
        <w:t>снижения ставки</w:t>
      </w:r>
      <w:r>
        <w:rPr>
          <w:sz w:val="28"/>
          <w:szCs w:val="28"/>
        </w:rPr>
        <w:t xml:space="preserve"> земельного налога, подлежащего зачислению в бюджет </w:t>
      </w:r>
      <w:r w:rsidR="006E04AB">
        <w:rPr>
          <w:sz w:val="28"/>
          <w:szCs w:val="28"/>
        </w:rPr>
        <w:t>Каракульского</w:t>
      </w:r>
      <w:r w:rsidR="00252771">
        <w:rPr>
          <w:sz w:val="28"/>
          <w:szCs w:val="28"/>
        </w:rPr>
        <w:t xml:space="preserve"> сельского поселения:</w:t>
      </w:r>
    </w:p>
    <w:p w:rsidR="00252771" w:rsidRDefault="008A0732" w:rsidP="00043534">
      <w:pPr>
        <w:widowControl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1. </w:t>
      </w:r>
      <w:r w:rsidR="00252771">
        <w:rPr>
          <w:sz w:val="28"/>
          <w:szCs w:val="28"/>
        </w:rPr>
        <w:t>на 0,18% в отношении земельных участков, отнесенным к землям сельскохозяйственного назначения,  занятых жилищным фондом,  предоставленных для личного подсобного хозяйства, садоводства, животноводства, огородничества, и земел</w:t>
      </w:r>
      <w:r w:rsidR="006E04AB">
        <w:rPr>
          <w:sz w:val="28"/>
          <w:szCs w:val="28"/>
        </w:rPr>
        <w:t>ь ограниченных в обороте.</w:t>
      </w:r>
      <w:proofErr w:type="gramEnd"/>
    </w:p>
    <w:p w:rsidR="00252771" w:rsidRDefault="00A535FE" w:rsidP="00043534">
      <w:pPr>
        <w:widowControl w:val="0"/>
        <w:ind w:firstLine="709"/>
        <w:jc w:val="both"/>
        <w:rPr>
          <w:sz w:val="28"/>
          <w:szCs w:val="28"/>
        </w:rPr>
      </w:pPr>
      <w:r>
        <w:rPr>
          <w:iCs/>
          <w:sz w:val="28"/>
          <w:szCs w:val="28"/>
        </w:rPr>
        <w:t>Потенциальные получатели налоговой льготы</w:t>
      </w:r>
      <w:r>
        <w:rPr>
          <w:sz w:val="28"/>
          <w:szCs w:val="28"/>
        </w:rPr>
        <w:t xml:space="preserve"> -</w:t>
      </w:r>
      <w:r w:rsidR="000135BB">
        <w:rPr>
          <w:sz w:val="28"/>
          <w:szCs w:val="28"/>
        </w:rPr>
        <w:t xml:space="preserve"> все</w:t>
      </w:r>
      <w:r>
        <w:rPr>
          <w:sz w:val="28"/>
          <w:szCs w:val="28"/>
        </w:rPr>
        <w:t xml:space="preserve"> физические</w:t>
      </w:r>
      <w:r w:rsidR="000135BB">
        <w:rPr>
          <w:sz w:val="28"/>
          <w:szCs w:val="28"/>
        </w:rPr>
        <w:t xml:space="preserve"> и юридически</w:t>
      </w:r>
      <w:r>
        <w:rPr>
          <w:sz w:val="28"/>
          <w:szCs w:val="28"/>
        </w:rPr>
        <w:t>е</w:t>
      </w:r>
      <w:r w:rsidR="000135BB">
        <w:rPr>
          <w:sz w:val="28"/>
          <w:szCs w:val="28"/>
        </w:rPr>
        <w:t xml:space="preserve"> лица, имеющи</w:t>
      </w:r>
      <w:r>
        <w:rPr>
          <w:sz w:val="28"/>
          <w:szCs w:val="28"/>
        </w:rPr>
        <w:t>е</w:t>
      </w:r>
      <w:r w:rsidR="004904DE">
        <w:rPr>
          <w:sz w:val="28"/>
          <w:szCs w:val="28"/>
        </w:rPr>
        <w:t xml:space="preserve"> на праве собственности или на праве постоянного бессрочного пользования или ином вещном праве земельные участки </w:t>
      </w:r>
      <w:r w:rsidR="000135BB">
        <w:rPr>
          <w:sz w:val="28"/>
          <w:szCs w:val="28"/>
        </w:rPr>
        <w:t xml:space="preserve">на территории </w:t>
      </w:r>
      <w:r w:rsidR="006E04AB">
        <w:rPr>
          <w:sz w:val="28"/>
          <w:szCs w:val="28"/>
        </w:rPr>
        <w:t>Каракульского</w:t>
      </w:r>
      <w:r w:rsidR="000135BB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>. Налоговые расходы</w:t>
      </w:r>
      <w:r w:rsidR="000135BB">
        <w:rPr>
          <w:sz w:val="28"/>
          <w:szCs w:val="28"/>
        </w:rPr>
        <w:t xml:space="preserve"> име</w:t>
      </w:r>
      <w:r>
        <w:rPr>
          <w:sz w:val="28"/>
          <w:szCs w:val="28"/>
        </w:rPr>
        <w:t>ю</w:t>
      </w:r>
      <w:r w:rsidR="000135BB">
        <w:rPr>
          <w:sz w:val="28"/>
          <w:szCs w:val="28"/>
        </w:rPr>
        <w:t>т социальный характер.</w:t>
      </w:r>
      <w:r w:rsidR="00066F23">
        <w:rPr>
          <w:sz w:val="28"/>
          <w:szCs w:val="28"/>
        </w:rPr>
        <w:t xml:space="preserve"> </w:t>
      </w:r>
    </w:p>
    <w:p w:rsidR="00066F23" w:rsidRDefault="00066F23" w:rsidP="00066F23">
      <w:pPr>
        <w:widowControl w:val="0"/>
        <w:ind w:firstLine="709"/>
        <w:jc w:val="both"/>
      </w:pPr>
      <w:r>
        <w:rPr>
          <w:iCs/>
          <w:sz w:val="28"/>
          <w:szCs w:val="28"/>
        </w:rPr>
        <w:t>Критерии, используемые для оценки эффективности предоставленных налоговых расходов:</w:t>
      </w:r>
    </w:p>
    <w:p w:rsidR="003B6E1F" w:rsidRDefault="00066F23" w:rsidP="00066F23">
      <w:pPr>
        <w:widowControl w:val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="003B6E1F">
        <w:rPr>
          <w:iCs/>
          <w:sz w:val="28"/>
          <w:szCs w:val="28"/>
        </w:rPr>
        <w:t>соответствие налоговых расходов целям муниципальных программ:</w:t>
      </w:r>
    </w:p>
    <w:p w:rsidR="00467CD6" w:rsidRDefault="00066F23" w:rsidP="003B6E1F">
      <w:pPr>
        <w:widowControl w:val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налоговые расходы  соответствуют целям муниципальной </w:t>
      </w:r>
      <w:r w:rsidRPr="00066F23">
        <w:rPr>
          <w:iCs/>
          <w:sz w:val="28"/>
          <w:szCs w:val="28"/>
        </w:rPr>
        <w:t>Программ</w:t>
      </w:r>
      <w:r>
        <w:rPr>
          <w:iCs/>
          <w:sz w:val="28"/>
          <w:szCs w:val="28"/>
        </w:rPr>
        <w:t>ы</w:t>
      </w:r>
      <w:r w:rsidRPr="00066F23">
        <w:rPr>
          <w:iCs/>
          <w:sz w:val="28"/>
          <w:szCs w:val="28"/>
        </w:rPr>
        <w:t xml:space="preserve"> по достижению целевых показателей социально-экономического развития Октябрьского муниципального района   Челябинской области на 2019 год и плановый период до 2025 года</w:t>
      </w:r>
      <w:r>
        <w:rPr>
          <w:iCs/>
          <w:sz w:val="28"/>
          <w:szCs w:val="28"/>
        </w:rPr>
        <w:t xml:space="preserve"> -  </w:t>
      </w:r>
      <w:r w:rsidRPr="00066F23">
        <w:rPr>
          <w:iCs/>
          <w:sz w:val="28"/>
          <w:szCs w:val="28"/>
        </w:rPr>
        <w:t xml:space="preserve">предоставление гражданам мер социальной поддержки, повышение уровня и качества жизни населения </w:t>
      </w:r>
      <w:r w:rsidR="006E04AB">
        <w:rPr>
          <w:iCs/>
          <w:sz w:val="28"/>
          <w:szCs w:val="28"/>
        </w:rPr>
        <w:t xml:space="preserve">Каракульского </w:t>
      </w:r>
      <w:r>
        <w:rPr>
          <w:iCs/>
          <w:sz w:val="28"/>
          <w:szCs w:val="28"/>
        </w:rPr>
        <w:t>сельского поселения</w:t>
      </w:r>
      <w:r w:rsidR="00467CD6">
        <w:rPr>
          <w:iCs/>
          <w:sz w:val="28"/>
          <w:szCs w:val="28"/>
        </w:rPr>
        <w:t>;</w:t>
      </w:r>
    </w:p>
    <w:p w:rsidR="003B6E1F" w:rsidRDefault="00066F23" w:rsidP="00066F23">
      <w:pPr>
        <w:widowControl w:val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="003B6E1F">
        <w:rPr>
          <w:iCs/>
          <w:sz w:val="28"/>
          <w:szCs w:val="28"/>
        </w:rPr>
        <w:t xml:space="preserve">востребованность налоговых расходов: </w:t>
      </w:r>
    </w:p>
    <w:p w:rsidR="00066F23" w:rsidRDefault="00467CD6" w:rsidP="003B6E1F">
      <w:pPr>
        <w:widowControl w:val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налоговые </w:t>
      </w:r>
      <w:r w:rsidR="00066F23">
        <w:rPr>
          <w:iCs/>
          <w:sz w:val="28"/>
          <w:szCs w:val="28"/>
        </w:rPr>
        <w:t xml:space="preserve">льготы </w:t>
      </w:r>
      <w:r>
        <w:rPr>
          <w:iCs/>
          <w:sz w:val="28"/>
          <w:szCs w:val="28"/>
        </w:rPr>
        <w:t>востребованы, в 2020 году земельный налог по сниженной ставке был начислен</w:t>
      </w:r>
      <w:r w:rsidR="003B6E1F">
        <w:rPr>
          <w:iCs/>
          <w:sz w:val="28"/>
          <w:szCs w:val="28"/>
        </w:rPr>
        <w:t xml:space="preserve"> всем</w:t>
      </w:r>
      <w:r>
        <w:rPr>
          <w:iCs/>
          <w:sz w:val="28"/>
          <w:szCs w:val="28"/>
        </w:rPr>
        <w:t xml:space="preserve"> </w:t>
      </w:r>
      <w:r w:rsidR="00550C27">
        <w:rPr>
          <w:iCs/>
          <w:sz w:val="28"/>
          <w:szCs w:val="28"/>
        </w:rPr>
        <w:t>699</w:t>
      </w:r>
      <w:r>
        <w:rPr>
          <w:iCs/>
          <w:sz w:val="28"/>
          <w:szCs w:val="28"/>
        </w:rPr>
        <w:t xml:space="preserve"> налогоплательщикам, в 2021году </w:t>
      </w:r>
      <w:r w:rsidR="00550C27">
        <w:rPr>
          <w:iCs/>
          <w:sz w:val="28"/>
          <w:szCs w:val="28"/>
        </w:rPr>
        <w:t>716</w:t>
      </w:r>
      <w:r w:rsidR="003B6E1F">
        <w:rPr>
          <w:iCs/>
          <w:sz w:val="28"/>
          <w:szCs w:val="28"/>
        </w:rPr>
        <w:t xml:space="preserve"> налогоплательщикам, т.е.  100% </w:t>
      </w:r>
      <w:r w:rsidR="00FC5FE4">
        <w:rPr>
          <w:iCs/>
          <w:sz w:val="28"/>
          <w:szCs w:val="28"/>
        </w:rPr>
        <w:t xml:space="preserve">собственников земельных участков, </w:t>
      </w:r>
      <w:r w:rsidR="003B6E1F">
        <w:rPr>
          <w:iCs/>
          <w:sz w:val="28"/>
          <w:szCs w:val="28"/>
        </w:rPr>
        <w:lastRenderedPageBreak/>
        <w:t xml:space="preserve">являющихся плательщиками земельного налога на территории </w:t>
      </w:r>
      <w:r w:rsidR="008A0E8B">
        <w:rPr>
          <w:iCs/>
          <w:sz w:val="28"/>
          <w:szCs w:val="28"/>
        </w:rPr>
        <w:t xml:space="preserve">Каракульского </w:t>
      </w:r>
      <w:r w:rsidR="003B6E1F">
        <w:rPr>
          <w:iCs/>
          <w:sz w:val="28"/>
          <w:szCs w:val="28"/>
        </w:rPr>
        <w:t>сельского поселения</w:t>
      </w:r>
      <w:r w:rsidR="00085774">
        <w:rPr>
          <w:iCs/>
          <w:sz w:val="28"/>
          <w:szCs w:val="28"/>
        </w:rPr>
        <w:t xml:space="preserve">. В 2022 году земельный налог по сниженной ставке </w:t>
      </w:r>
      <w:r w:rsidR="00FD5A98">
        <w:rPr>
          <w:iCs/>
          <w:sz w:val="28"/>
          <w:szCs w:val="28"/>
        </w:rPr>
        <w:t>в отношении земельных участков,</w:t>
      </w:r>
      <w:r w:rsidR="00A85C60">
        <w:rPr>
          <w:iCs/>
          <w:sz w:val="28"/>
          <w:szCs w:val="28"/>
        </w:rPr>
        <w:t xml:space="preserve"> предоставленных для ведения личного подсобного хозяйства, огородничества, </w:t>
      </w:r>
      <w:proofErr w:type="gramStart"/>
      <w:r w:rsidR="00A85C60">
        <w:rPr>
          <w:iCs/>
          <w:sz w:val="28"/>
          <w:szCs w:val="28"/>
        </w:rPr>
        <w:t>животноводства</w:t>
      </w:r>
      <w:proofErr w:type="gramEnd"/>
      <w:r w:rsidR="00A85C60">
        <w:rPr>
          <w:iCs/>
          <w:sz w:val="28"/>
          <w:szCs w:val="28"/>
        </w:rPr>
        <w:t xml:space="preserve"> а также дачного хозяйства начислен</w:t>
      </w:r>
      <w:r w:rsidR="00FD5A98">
        <w:rPr>
          <w:iCs/>
          <w:sz w:val="28"/>
          <w:szCs w:val="28"/>
        </w:rPr>
        <w:t xml:space="preserve"> </w:t>
      </w:r>
      <w:r w:rsidR="00085774">
        <w:rPr>
          <w:iCs/>
          <w:sz w:val="28"/>
          <w:szCs w:val="28"/>
        </w:rPr>
        <w:t xml:space="preserve"> </w:t>
      </w:r>
      <w:r w:rsidR="00550C27">
        <w:rPr>
          <w:iCs/>
          <w:sz w:val="28"/>
          <w:szCs w:val="28"/>
        </w:rPr>
        <w:t>734</w:t>
      </w:r>
      <w:r w:rsidR="00A85C60">
        <w:rPr>
          <w:iCs/>
          <w:sz w:val="28"/>
          <w:szCs w:val="28"/>
        </w:rPr>
        <w:t xml:space="preserve"> налогоплательщикам</w:t>
      </w:r>
      <w:r w:rsidR="00550C27">
        <w:rPr>
          <w:iCs/>
          <w:sz w:val="28"/>
          <w:szCs w:val="28"/>
        </w:rPr>
        <w:t>, в 2023 году 735 налогоплательщикам</w:t>
      </w:r>
      <w:r w:rsidR="003B6E1F">
        <w:rPr>
          <w:iCs/>
          <w:sz w:val="28"/>
          <w:szCs w:val="28"/>
        </w:rPr>
        <w:t>;</w:t>
      </w:r>
    </w:p>
    <w:p w:rsidR="003B6E1F" w:rsidRPr="000D4064" w:rsidRDefault="003B6E1F" w:rsidP="00066F23">
      <w:pPr>
        <w:widowControl w:val="0"/>
        <w:ind w:firstLine="709"/>
        <w:jc w:val="both"/>
        <w:rPr>
          <w:sz w:val="28"/>
          <w:szCs w:val="28"/>
        </w:rPr>
      </w:pPr>
      <w:r w:rsidRPr="000D4064">
        <w:rPr>
          <w:sz w:val="28"/>
          <w:szCs w:val="28"/>
        </w:rPr>
        <w:t>-</w:t>
      </w:r>
      <w:r w:rsidR="00EA7912" w:rsidRPr="000D4064">
        <w:rPr>
          <w:sz w:val="28"/>
          <w:szCs w:val="28"/>
        </w:rPr>
        <w:t xml:space="preserve"> </w:t>
      </w:r>
      <w:r w:rsidRPr="000D4064">
        <w:rPr>
          <w:sz w:val="28"/>
          <w:szCs w:val="28"/>
        </w:rPr>
        <w:t>достижение показателей социальной эффективности</w:t>
      </w:r>
      <w:r w:rsidR="00FC5FE4" w:rsidRPr="000D4064">
        <w:rPr>
          <w:sz w:val="28"/>
          <w:szCs w:val="28"/>
        </w:rPr>
        <w:t xml:space="preserve"> (</w:t>
      </w:r>
      <w:proofErr w:type="spellStart"/>
      <w:r w:rsidR="00FC5FE4" w:rsidRPr="000D4064">
        <w:rPr>
          <w:sz w:val="28"/>
          <w:szCs w:val="28"/>
        </w:rPr>
        <w:t>Сэ</w:t>
      </w:r>
      <w:proofErr w:type="spellEnd"/>
      <w:r w:rsidR="00FC5FE4" w:rsidRPr="000D4064">
        <w:rPr>
          <w:sz w:val="28"/>
          <w:szCs w:val="28"/>
        </w:rPr>
        <w:t>)</w:t>
      </w:r>
      <w:r w:rsidRPr="000D4064">
        <w:rPr>
          <w:sz w:val="28"/>
          <w:szCs w:val="28"/>
        </w:rPr>
        <w:t>:</w:t>
      </w:r>
    </w:p>
    <w:p w:rsidR="00D54C97" w:rsidRDefault="00EA7912" w:rsidP="00FC5FE4">
      <w:pPr>
        <w:widowControl w:val="0"/>
        <w:jc w:val="both"/>
        <w:rPr>
          <w:sz w:val="28"/>
          <w:szCs w:val="28"/>
        </w:rPr>
      </w:pPr>
      <w:r w:rsidRPr="000D4064">
        <w:rPr>
          <w:iCs/>
          <w:sz w:val="28"/>
          <w:szCs w:val="28"/>
        </w:rPr>
        <w:t>и</w:t>
      </w:r>
      <w:r w:rsidR="003B6E1F" w:rsidRPr="000D4064">
        <w:rPr>
          <w:iCs/>
          <w:sz w:val="28"/>
          <w:szCs w:val="28"/>
        </w:rPr>
        <w:t>нформация о сумме предоставлен</w:t>
      </w:r>
      <w:r w:rsidRPr="000D4064">
        <w:rPr>
          <w:iCs/>
          <w:sz w:val="28"/>
          <w:szCs w:val="28"/>
        </w:rPr>
        <w:t>ных налоговых льгот отсутствует,</w:t>
      </w:r>
      <w:r>
        <w:rPr>
          <w:iCs/>
          <w:sz w:val="28"/>
          <w:szCs w:val="28"/>
        </w:rPr>
        <w:t xml:space="preserve"> но  </w:t>
      </w:r>
      <w:r w:rsidRPr="000E0BB6">
        <w:rPr>
          <w:sz w:val="28"/>
          <w:szCs w:val="28"/>
        </w:rPr>
        <w:t>сумм</w:t>
      </w:r>
      <w:r>
        <w:rPr>
          <w:sz w:val="28"/>
          <w:szCs w:val="28"/>
        </w:rPr>
        <w:t>у предоставленных</w:t>
      </w:r>
      <w:r w:rsidRPr="000E0BB6">
        <w:rPr>
          <w:sz w:val="28"/>
          <w:szCs w:val="28"/>
        </w:rPr>
        <w:t xml:space="preserve"> льгот </w:t>
      </w:r>
      <w:r>
        <w:rPr>
          <w:sz w:val="28"/>
          <w:szCs w:val="28"/>
        </w:rPr>
        <w:t>можно определить расчетным путем, исходя из</w:t>
      </w:r>
      <w:r w:rsidRPr="000E0BB6">
        <w:rPr>
          <w:sz w:val="28"/>
          <w:szCs w:val="28"/>
        </w:rPr>
        <w:t xml:space="preserve"> данны</w:t>
      </w:r>
      <w:r>
        <w:rPr>
          <w:sz w:val="28"/>
          <w:szCs w:val="28"/>
        </w:rPr>
        <w:t>х</w:t>
      </w:r>
      <w:r w:rsidRPr="000E0BB6">
        <w:rPr>
          <w:sz w:val="28"/>
          <w:szCs w:val="28"/>
        </w:rPr>
        <w:t xml:space="preserve"> статистической налоговой</w:t>
      </w:r>
      <w:r>
        <w:rPr>
          <w:sz w:val="28"/>
          <w:szCs w:val="28"/>
        </w:rPr>
        <w:t xml:space="preserve"> отчетности формы № 5</w:t>
      </w:r>
      <w:r w:rsidR="00550C27">
        <w:rPr>
          <w:sz w:val="28"/>
          <w:szCs w:val="28"/>
        </w:rPr>
        <w:t>-МН. За 2022</w:t>
      </w:r>
      <w:r>
        <w:rPr>
          <w:sz w:val="28"/>
          <w:szCs w:val="28"/>
        </w:rPr>
        <w:t xml:space="preserve"> год сумма налога, подлежащая уплате в бюджет  по земельному налогу физических лиц </w:t>
      </w:r>
      <w:r w:rsidR="00D54C97">
        <w:rPr>
          <w:sz w:val="28"/>
          <w:szCs w:val="28"/>
        </w:rPr>
        <w:t xml:space="preserve">составила </w:t>
      </w:r>
      <w:r w:rsidR="00550C27">
        <w:rPr>
          <w:sz w:val="28"/>
          <w:szCs w:val="28"/>
        </w:rPr>
        <w:t>468</w:t>
      </w:r>
      <w:r w:rsidR="00D54C97">
        <w:rPr>
          <w:sz w:val="28"/>
          <w:szCs w:val="28"/>
        </w:rPr>
        <w:t xml:space="preserve"> тыс</w:t>
      </w:r>
      <w:proofErr w:type="gramStart"/>
      <w:r w:rsidR="00D54C97">
        <w:rPr>
          <w:sz w:val="28"/>
          <w:szCs w:val="28"/>
        </w:rPr>
        <w:t>.р</w:t>
      </w:r>
      <w:proofErr w:type="gramEnd"/>
      <w:r w:rsidR="00D54C97">
        <w:rPr>
          <w:sz w:val="28"/>
          <w:szCs w:val="28"/>
        </w:rPr>
        <w:t>уб.,  кадастровая стоимость</w:t>
      </w:r>
      <w:r w:rsidR="00D54C97" w:rsidRPr="00D54C97">
        <w:t xml:space="preserve"> </w:t>
      </w:r>
      <w:r w:rsidR="00D54C97" w:rsidRPr="00D54C97">
        <w:rPr>
          <w:sz w:val="28"/>
          <w:szCs w:val="28"/>
        </w:rPr>
        <w:t>земельных участков, по которым предъявлен налог к уплате,</w:t>
      </w:r>
      <w:r w:rsidR="00D54C97">
        <w:rPr>
          <w:sz w:val="28"/>
          <w:szCs w:val="28"/>
        </w:rPr>
        <w:t xml:space="preserve"> составила </w:t>
      </w:r>
      <w:r w:rsidR="00550C27">
        <w:rPr>
          <w:sz w:val="28"/>
          <w:szCs w:val="28"/>
        </w:rPr>
        <w:t>282886</w:t>
      </w:r>
      <w:r w:rsidR="00D54C97">
        <w:rPr>
          <w:sz w:val="28"/>
          <w:szCs w:val="28"/>
        </w:rPr>
        <w:t xml:space="preserve"> тыс.руб., нормативная ставка земельного налога 0,3%, расчетная сумма  земельного налога = 76362 тыс.руб. *0,3% = </w:t>
      </w:r>
      <w:r w:rsidR="00550C27">
        <w:rPr>
          <w:sz w:val="28"/>
          <w:szCs w:val="28"/>
        </w:rPr>
        <w:t>848,66</w:t>
      </w:r>
      <w:r w:rsidR="00D54C97">
        <w:rPr>
          <w:sz w:val="28"/>
          <w:szCs w:val="28"/>
        </w:rPr>
        <w:t xml:space="preserve"> тыс.руб., рас</w:t>
      </w:r>
      <w:r w:rsidR="000D4064">
        <w:rPr>
          <w:sz w:val="28"/>
          <w:szCs w:val="28"/>
        </w:rPr>
        <w:t xml:space="preserve">четная сумма налоговых льгот = </w:t>
      </w:r>
      <w:r w:rsidR="00550C27">
        <w:rPr>
          <w:sz w:val="28"/>
          <w:szCs w:val="28"/>
        </w:rPr>
        <w:t>848,66</w:t>
      </w:r>
      <w:r w:rsidR="00D54C97">
        <w:rPr>
          <w:sz w:val="28"/>
          <w:szCs w:val="28"/>
        </w:rPr>
        <w:t xml:space="preserve"> тыс.руб. -</w:t>
      </w:r>
      <w:r w:rsidR="00550C27">
        <w:rPr>
          <w:sz w:val="28"/>
          <w:szCs w:val="28"/>
        </w:rPr>
        <w:t xml:space="preserve"> 468</w:t>
      </w:r>
      <w:r w:rsidR="00D54C97">
        <w:rPr>
          <w:sz w:val="28"/>
          <w:szCs w:val="28"/>
        </w:rPr>
        <w:t xml:space="preserve"> тыс.руб. = </w:t>
      </w:r>
      <w:r w:rsidR="00550C27">
        <w:rPr>
          <w:sz w:val="28"/>
          <w:szCs w:val="28"/>
        </w:rPr>
        <w:t>380,66</w:t>
      </w:r>
      <w:r w:rsidR="00D54C97">
        <w:rPr>
          <w:sz w:val="28"/>
          <w:szCs w:val="28"/>
        </w:rPr>
        <w:t xml:space="preserve"> тыс.руб.</w:t>
      </w:r>
      <w:r w:rsidR="00FC5FE4">
        <w:rPr>
          <w:sz w:val="28"/>
          <w:szCs w:val="28"/>
        </w:rPr>
        <w:t xml:space="preserve"> </w:t>
      </w:r>
      <w:r w:rsidR="00550C27">
        <w:rPr>
          <w:sz w:val="28"/>
          <w:szCs w:val="28"/>
        </w:rPr>
        <w:t>Показатель</w:t>
      </w:r>
      <w:r w:rsidR="00FC5FE4">
        <w:rPr>
          <w:sz w:val="28"/>
          <w:szCs w:val="28"/>
        </w:rPr>
        <w:t xml:space="preserve"> </w:t>
      </w:r>
      <w:r w:rsidR="00FC5FE4" w:rsidRPr="000E0BB6">
        <w:rPr>
          <w:sz w:val="28"/>
          <w:szCs w:val="28"/>
        </w:rPr>
        <w:t>снижени</w:t>
      </w:r>
      <w:r w:rsidR="00550C27">
        <w:rPr>
          <w:sz w:val="28"/>
          <w:szCs w:val="28"/>
        </w:rPr>
        <w:t>я</w:t>
      </w:r>
      <w:r w:rsidR="00FC5FE4" w:rsidRPr="000E0BB6">
        <w:rPr>
          <w:sz w:val="28"/>
          <w:szCs w:val="28"/>
        </w:rPr>
        <w:t xml:space="preserve"> налоговой нагрузки </w:t>
      </w:r>
      <w:r w:rsidR="00FC5FE4">
        <w:rPr>
          <w:sz w:val="28"/>
          <w:szCs w:val="28"/>
        </w:rPr>
        <w:t>населения</w:t>
      </w:r>
      <w:r w:rsidR="00D54C97" w:rsidRPr="000E0BB6">
        <w:rPr>
          <w:sz w:val="28"/>
          <w:szCs w:val="28"/>
        </w:rPr>
        <w:t xml:space="preserve"> (</w:t>
      </w:r>
      <w:proofErr w:type="spellStart"/>
      <w:r w:rsidR="00D54C97" w:rsidRPr="000E0BB6">
        <w:rPr>
          <w:sz w:val="28"/>
          <w:szCs w:val="28"/>
        </w:rPr>
        <w:t>Снн</w:t>
      </w:r>
      <w:proofErr w:type="spellEnd"/>
      <w:r w:rsidR="00D54C97" w:rsidRPr="000E0BB6">
        <w:rPr>
          <w:sz w:val="28"/>
          <w:szCs w:val="28"/>
        </w:rPr>
        <w:t>)</w:t>
      </w:r>
      <w:r w:rsidR="00550C27">
        <w:rPr>
          <w:sz w:val="28"/>
          <w:szCs w:val="28"/>
        </w:rPr>
        <w:t xml:space="preserve">= 380,66 </w:t>
      </w:r>
      <w:proofErr w:type="spellStart"/>
      <w:r w:rsidR="00550C27">
        <w:rPr>
          <w:sz w:val="28"/>
          <w:szCs w:val="28"/>
        </w:rPr>
        <w:t>рыс</w:t>
      </w:r>
      <w:proofErr w:type="gramStart"/>
      <w:r w:rsidR="00550C27">
        <w:rPr>
          <w:sz w:val="28"/>
          <w:szCs w:val="28"/>
        </w:rPr>
        <w:t>.р</w:t>
      </w:r>
      <w:proofErr w:type="gramEnd"/>
      <w:r w:rsidR="00550C27">
        <w:rPr>
          <w:sz w:val="28"/>
          <w:szCs w:val="28"/>
        </w:rPr>
        <w:t>уб</w:t>
      </w:r>
      <w:proofErr w:type="spellEnd"/>
      <w:r w:rsidR="00550C27">
        <w:rPr>
          <w:sz w:val="28"/>
          <w:szCs w:val="28"/>
        </w:rPr>
        <w:t>.</w:t>
      </w:r>
      <w:r w:rsidR="00D54C97" w:rsidRPr="000E0BB6">
        <w:rPr>
          <w:sz w:val="28"/>
          <w:szCs w:val="28"/>
        </w:rPr>
        <w:t xml:space="preserve">  &gt; </w:t>
      </w:r>
      <w:r w:rsidR="008A0732">
        <w:rPr>
          <w:sz w:val="28"/>
          <w:szCs w:val="28"/>
        </w:rPr>
        <w:t xml:space="preserve">0, </w:t>
      </w:r>
      <w:proofErr w:type="spellStart"/>
      <w:r w:rsidR="008A0732">
        <w:rPr>
          <w:sz w:val="28"/>
          <w:szCs w:val="28"/>
        </w:rPr>
        <w:t>Сэ</w:t>
      </w:r>
      <w:proofErr w:type="spellEnd"/>
      <w:r w:rsidR="008A0732">
        <w:rPr>
          <w:sz w:val="28"/>
          <w:szCs w:val="28"/>
        </w:rPr>
        <w:t xml:space="preserve"> признается результативным;</w:t>
      </w:r>
    </w:p>
    <w:p w:rsidR="008A0732" w:rsidRDefault="008A0732" w:rsidP="008A073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A0732">
        <w:rPr>
          <w:sz w:val="28"/>
          <w:szCs w:val="28"/>
        </w:rPr>
        <w:t>на 0,75 %  в отношении   земельных участков расположенных на территории Каракульского сельского поселения, предназначенных для размещения объектов связи и центров обработки данных</w:t>
      </w:r>
      <w:r w:rsidR="00B24C88">
        <w:rPr>
          <w:sz w:val="28"/>
          <w:szCs w:val="28"/>
        </w:rPr>
        <w:t>.</w:t>
      </w:r>
    </w:p>
    <w:p w:rsidR="00B24C88" w:rsidRDefault="00B24C88" w:rsidP="00B24C88">
      <w:pPr>
        <w:widowControl w:val="0"/>
        <w:ind w:firstLine="709"/>
        <w:jc w:val="both"/>
        <w:rPr>
          <w:sz w:val="28"/>
          <w:szCs w:val="28"/>
        </w:rPr>
      </w:pPr>
      <w:r w:rsidRPr="00A3518B">
        <w:rPr>
          <w:iCs/>
          <w:sz w:val="28"/>
          <w:szCs w:val="28"/>
        </w:rPr>
        <w:t>Потенциальные получатели</w:t>
      </w:r>
      <w:r>
        <w:rPr>
          <w:iCs/>
          <w:sz w:val="28"/>
          <w:szCs w:val="28"/>
        </w:rPr>
        <w:t xml:space="preserve"> налоговой льготы</w:t>
      </w:r>
      <w:r>
        <w:rPr>
          <w:sz w:val="28"/>
          <w:szCs w:val="28"/>
        </w:rPr>
        <w:t xml:space="preserve"> – юридические лица и индивидуальные предприниматели, работающие в сфере связи и цифровых технологий, имеющие на праве собственности земельные участки на территории Каракульского сельского поселения. Налоговые расходы имеют стимулирующий  характер. </w:t>
      </w:r>
    </w:p>
    <w:p w:rsidR="00B24C88" w:rsidRDefault="00B24C88" w:rsidP="00B24C88">
      <w:pPr>
        <w:widowControl w:val="0"/>
        <w:ind w:firstLine="709"/>
        <w:jc w:val="both"/>
      </w:pPr>
      <w:r>
        <w:rPr>
          <w:iCs/>
          <w:sz w:val="28"/>
          <w:szCs w:val="28"/>
        </w:rPr>
        <w:t>Критерии, используемые для оценки эффективности предоставленных налоговых расходов:</w:t>
      </w:r>
    </w:p>
    <w:p w:rsidR="00B24C88" w:rsidRDefault="00B24C88" w:rsidP="00B24C88">
      <w:pPr>
        <w:widowControl w:val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соответствие налоговых расходов целям  программ:</w:t>
      </w:r>
    </w:p>
    <w:p w:rsidR="00B24C88" w:rsidRDefault="00B24C88" w:rsidP="00B24C88">
      <w:pPr>
        <w:widowControl w:val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налоговые расходы  соответствуют целям </w:t>
      </w:r>
      <w:r w:rsidRPr="00A3518B">
        <w:rPr>
          <w:iCs/>
          <w:sz w:val="28"/>
          <w:szCs w:val="28"/>
        </w:rPr>
        <w:t>Комплексн</w:t>
      </w:r>
      <w:r>
        <w:rPr>
          <w:iCs/>
          <w:sz w:val="28"/>
          <w:szCs w:val="28"/>
        </w:rPr>
        <w:t>ой</w:t>
      </w:r>
      <w:r w:rsidRPr="00A3518B">
        <w:rPr>
          <w:iCs/>
          <w:sz w:val="28"/>
          <w:szCs w:val="28"/>
        </w:rPr>
        <w:t xml:space="preserve"> программ</w:t>
      </w:r>
      <w:r>
        <w:rPr>
          <w:iCs/>
          <w:sz w:val="28"/>
          <w:szCs w:val="28"/>
        </w:rPr>
        <w:t>ы</w:t>
      </w:r>
      <w:r w:rsidRPr="00A3518B">
        <w:rPr>
          <w:iCs/>
          <w:sz w:val="28"/>
          <w:szCs w:val="28"/>
        </w:rPr>
        <w:t xml:space="preserve"> Правительства РФ поддержки предпринимателей сферы информационно-коммуникационных технологий</w:t>
      </w:r>
    </w:p>
    <w:p w:rsidR="00B24C88" w:rsidRDefault="00B24C88" w:rsidP="00B24C88">
      <w:pPr>
        <w:widowControl w:val="0"/>
        <w:ind w:firstLine="709"/>
        <w:jc w:val="both"/>
        <w:rPr>
          <w:iCs/>
          <w:sz w:val="28"/>
          <w:szCs w:val="28"/>
        </w:rPr>
      </w:pPr>
      <w:r w:rsidRPr="00A3518B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- востребованность налоговых расходов: </w:t>
      </w:r>
    </w:p>
    <w:p w:rsidR="00B24C88" w:rsidRDefault="00B24C88" w:rsidP="00B24C88">
      <w:pPr>
        <w:widowControl w:val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налоговые льготы не востребованы, т.к. в настоящее время на территории поселения юридические лица и </w:t>
      </w:r>
      <w:proofErr w:type="gramStart"/>
      <w:r>
        <w:rPr>
          <w:iCs/>
          <w:sz w:val="28"/>
          <w:szCs w:val="28"/>
        </w:rPr>
        <w:t>индивидуальные предприниматели, работающие в сфере информационно-коммуникационных технологий отсутствую</w:t>
      </w:r>
      <w:proofErr w:type="gramEnd"/>
      <w:r>
        <w:rPr>
          <w:iCs/>
          <w:sz w:val="28"/>
          <w:szCs w:val="28"/>
        </w:rPr>
        <w:t>;</w:t>
      </w:r>
    </w:p>
    <w:p w:rsidR="00B24C88" w:rsidRDefault="00B24C88" w:rsidP="00B24C8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достижение показателей экономической эффективности </w:t>
      </w:r>
      <w:r w:rsidRPr="000E0BB6">
        <w:rPr>
          <w:sz w:val="28"/>
          <w:szCs w:val="28"/>
        </w:rPr>
        <w:t>(</w:t>
      </w:r>
      <w:proofErr w:type="spellStart"/>
      <w:r w:rsidRPr="000E0BB6">
        <w:rPr>
          <w:sz w:val="28"/>
          <w:szCs w:val="28"/>
        </w:rPr>
        <w:t>Сэ</w:t>
      </w:r>
      <w:proofErr w:type="spellEnd"/>
      <w:r w:rsidRPr="000E0BB6">
        <w:rPr>
          <w:sz w:val="28"/>
          <w:szCs w:val="28"/>
        </w:rPr>
        <w:t>)</w:t>
      </w:r>
      <w:r>
        <w:rPr>
          <w:sz w:val="28"/>
          <w:szCs w:val="28"/>
        </w:rPr>
        <w:t>:</w:t>
      </w:r>
    </w:p>
    <w:p w:rsidR="00B24C88" w:rsidRPr="00FC5FE4" w:rsidRDefault="00B24C88" w:rsidP="00B24C88">
      <w:pPr>
        <w:widowControl w:val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предоставление налоговых льгот отсутствует, показатель </w:t>
      </w:r>
      <w:r w:rsidRPr="000E0BB6">
        <w:rPr>
          <w:sz w:val="28"/>
          <w:szCs w:val="28"/>
        </w:rPr>
        <w:t>снижени</w:t>
      </w:r>
      <w:r>
        <w:rPr>
          <w:sz w:val="28"/>
          <w:szCs w:val="28"/>
        </w:rPr>
        <w:t>е</w:t>
      </w:r>
      <w:r w:rsidRPr="000E0BB6">
        <w:rPr>
          <w:sz w:val="28"/>
          <w:szCs w:val="28"/>
        </w:rPr>
        <w:t xml:space="preserve"> налоговой нагрузки </w:t>
      </w:r>
      <w:r>
        <w:rPr>
          <w:sz w:val="28"/>
          <w:szCs w:val="28"/>
        </w:rPr>
        <w:t>населения</w:t>
      </w:r>
      <w:r w:rsidRPr="000E0BB6">
        <w:rPr>
          <w:sz w:val="28"/>
          <w:szCs w:val="28"/>
        </w:rPr>
        <w:t xml:space="preserve"> (</w:t>
      </w:r>
      <w:proofErr w:type="spellStart"/>
      <w:r w:rsidRPr="000E0BB6">
        <w:rPr>
          <w:sz w:val="28"/>
          <w:szCs w:val="28"/>
        </w:rPr>
        <w:t>Снн</w:t>
      </w:r>
      <w:proofErr w:type="spellEnd"/>
      <w:r w:rsidRPr="000E0BB6">
        <w:rPr>
          <w:sz w:val="28"/>
          <w:szCs w:val="28"/>
        </w:rPr>
        <w:t xml:space="preserve">)  </w:t>
      </w:r>
      <w:r>
        <w:rPr>
          <w:sz w:val="28"/>
          <w:szCs w:val="28"/>
        </w:rPr>
        <w:t>=</w:t>
      </w:r>
      <w:r w:rsidRPr="000E0BB6">
        <w:rPr>
          <w:sz w:val="28"/>
          <w:szCs w:val="28"/>
        </w:rPr>
        <w:t xml:space="preserve"> 0,  </w:t>
      </w:r>
      <w:proofErr w:type="spellStart"/>
      <w:r w:rsidRPr="000E0BB6">
        <w:rPr>
          <w:sz w:val="28"/>
          <w:szCs w:val="28"/>
        </w:rPr>
        <w:t>Сэ</w:t>
      </w:r>
      <w:proofErr w:type="spellEnd"/>
      <w:r w:rsidRPr="000E0BB6">
        <w:rPr>
          <w:sz w:val="28"/>
          <w:szCs w:val="28"/>
        </w:rPr>
        <w:t xml:space="preserve"> признается </w:t>
      </w:r>
      <w:r>
        <w:rPr>
          <w:sz w:val="28"/>
          <w:szCs w:val="28"/>
        </w:rPr>
        <w:t xml:space="preserve"> не </w:t>
      </w:r>
      <w:r w:rsidRPr="000E0BB6">
        <w:rPr>
          <w:sz w:val="28"/>
          <w:szCs w:val="28"/>
        </w:rPr>
        <w:t>результативным.</w:t>
      </w:r>
    </w:p>
    <w:p w:rsidR="00B24C88" w:rsidRPr="000D4064" w:rsidRDefault="00B24C88" w:rsidP="008A0732">
      <w:pPr>
        <w:widowControl w:val="0"/>
        <w:ind w:firstLine="709"/>
        <w:jc w:val="both"/>
        <w:rPr>
          <w:sz w:val="28"/>
          <w:szCs w:val="28"/>
        </w:rPr>
      </w:pPr>
    </w:p>
    <w:p w:rsidR="00635B28" w:rsidRDefault="00635B28" w:rsidP="00635B28">
      <w:pPr>
        <w:widowControl w:val="0"/>
        <w:tabs>
          <w:tab w:val="left" w:pos="0"/>
          <w:tab w:val="left" w:pos="1134"/>
        </w:tabs>
        <w:autoSpaceDE w:val="0"/>
        <w:ind w:firstLine="709"/>
        <w:jc w:val="both"/>
      </w:pPr>
      <w:r>
        <w:rPr>
          <w:iCs/>
          <w:sz w:val="28"/>
          <w:szCs w:val="28"/>
        </w:rPr>
        <w:t>По совокупности значений критериев</w:t>
      </w:r>
      <w:r w:rsidR="002A265C">
        <w:rPr>
          <w:iCs/>
          <w:sz w:val="28"/>
          <w:szCs w:val="28"/>
        </w:rPr>
        <w:t>,</w:t>
      </w:r>
      <w:r>
        <w:rPr>
          <w:iCs/>
          <w:sz w:val="28"/>
          <w:szCs w:val="28"/>
        </w:rPr>
        <w:t xml:space="preserve"> анализируемые налоговые расходы  признаны  эффективными. </w:t>
      </w:r>
    </w:p>
    <w:p w:rsidR="00043534" w:rsidRPr="00264562" w:rsidRDefault="00043534" w:rsidP="00264562">
      <w:pPr>
        <w:widowControl w:val="0"/>
        <w:jc w:val="both"/>
        <w:rPr>
          <w:sz w:val="28"/>
          <w:szCs w:val="28"/>
        </w:rPr>
      </w:pPr>
    </w:p>
    <w:p w:rsidR="00264562" w:rsidRDefault="00043534" w:rsidP="00043534">
      <w:pPr>
        <w:widowControl w:val="0"/>
        <w:tabs>
          <w:tab w:val="left" w:pos="426"/>
        </w:tabs>
        <w:autoSpaceDE w:val="0"/>
        <w:contextualSpacing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2. </w:t>
      </w:r>
      <w:r w:rsidR="00264562">
        <w:rPr>
          <w:rFonts w:eastAsia="Calibri"/>
          <w:b/>
          <w:bCs/>
          <w:sz w:val="28"/>
          <w:szCs w:val="28"/>
          <w:lang w:eastAsia="en-US"/>
        </w:rPr>
        <w:t>Оценка э</w:t>
      </w:r>
      <w:r>
        <w:rPr>
          <w:rFonts w:eastAsia="Calibri"/>
          <w:b/>
          <w:bCs/>
          <w:sz w:val="28"/>
          <w:szCs w:val="28"/>
          <w:lang w:eastAsia="en-US"/>
        </w:rPr>
        <w:t>ффективност</w:t>
      </w:r>
      <w:r w:rsidR="00264562">
        <w:rPr>
          <w:rFonts w:eastAsia="Calibri"/>
          <w:b/>
          <w:bCs/>
          <w:sz w:val="28"/>
          <w:szCs w:val="28"/>
          <w:lang w:eastAsia="en-US"/>
        </w:rPr>
        <w:t>и</w:t>
      </w:r>
      <w:r>
        <w:rPr>
          <w:rFonts w:eastAsia="Calibri"/>
          <w:b/>
          <w:bCs/>
          <w:sz w:val="28"/>
          <w:szCs w:val="28"/>
          <w:lang w:eastAsia="en-US"/>
        </w:rPr>
        <w:t xml:space="preserve"> налоговых расходов </w:t>
      </w:r>
    </w:p>
    <w:p w:rsidR="00043534" w:rsidRDefault="00043534" w:rsidP="00043534">
      <w:pPr>
        <w:widowControl w:val="0"/>
        <w:tabs>
          <w:tab w:val="left" w:pos="426"/>
        </w:tabs>
        <w:autoSpaceDE w:val="0"/>
        <w:contextualSpacing/>
        <w:jc w:val="center"/>
      </w:pPr>
      <w:r>
        <w:rPr>
          <w:rFonts w:eastAsia="Calibri"/>
          <w:b/>
          <w:bCs/>
          <w:sz w:val="28"/>
          <w:szCs w:val="28"/>
          <w:lang w:eastAsia="en-US"/>
        </w:rPr>
        <w:t>по налогу на имущество физических лиц.</w:t>
      </w:r>
    </w:p>
    <w:p w:rsidR="00A535FE" w:rsidRDefault="00043534" w:rsidP="00264562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437C6">
        <w:rPr>
          <w:sz w:val="28"/>
          <w:szCs w:val="28"/>
        </w:rPr>
        <w:t xml:space="preserve">В соответствии </w:t>
      </w:r>
      <w:r w:rsidR="00264562">
        <w:rPr>
          <w:sz w:val="28"/>
          <w:szCs w:val="28"/>
        </w:rPr>
        <w:t>р</w:t>
      </w:r>
      <w:r w:rsidRPr="00EB1A3B">
        <w:rPr>
          <w:sz w:val="28"/>
          <w:szCs w:val="28"/>
        </w:rPr>
        <w:t>ешение</w:t>
      </w:r>
      <w:r>
        <w:rPr>
          <w:sz w:val="28"/>
          <w:szCs w:val="28"/>
        </w:rPr>
        <w:t>м</w:t>
      </w:r>
      <w:r w:rsidRPr="00EB1A3B">
        <w:rPr>
          <w:sz w:val="28"/>
          <w:szCs w:val="28"/>
        </w:rPr>
        <w:t xml:space="preserve"> Совета депутатов </w:t>
      </w:r>
      <w:r w:rsidR="008277B2">
        <w:rPr>
          <w:sz w:val="28"/>
          <w:szCs w:val="28"/>
        </w:rPr>
        <w:t>Каракульского</w:t>
      </w:r>
      <w:r w:rsidR="00264562">
        <w:rPr>
          <w:sz w:val="28"/>
          <w:szCs w:val="28"/>
        </w:rPr>
        <w:t xml:space="preserve"> сельского поселения</w:t>
      </w:r>
      <w:r w:rsidRPr="00EB1A3B">
        <w:rPr>
          <w:sz w:val="28"/>
          <w:szCs w:val="28"/>
        </w:rPr>
        <w:t xml:space="preserve"> </w:t>
      </w:r>
      <w:r w:rsidR="00264562" w:rsidRPr="00F860B5">
        <w:rPr>
          <w:bCs/>
          <w:sz w:val="28"/>
          <w:szCs w:val="28"/>
          <w:lang w:eastAsia="en-US"/>
        </w:rPr>
        <w:t xml:space="preserve">от </w:t>
      </w:r>
      <w:r w:rsidR="008277B2">
        <w:rPr>
          <w:bCs/>
          <w:sz w:val="28"/>
          <w:szCs w:val="28"/>
          <w:lang w:eastAsia="en-US"/>
        </w:rPr>
        <w:t>20.10.2015 г. № 17</w:t>
      </w:r>
      <w:r w:rsidR="00264562" w:rsidRPr="00F860B5">
        <w:rPr>
          <w:bCs/>
          <w:sz w:val="28"/>
          <w:szCs w:val="28"/>
          <w:lang w:eastAsia="en-US"/>
        </w:rPr>
        <w:t xml:space="preserve"> </w:t>
      </w:r>
      <w:r w:rsidR="00264562">
        <w:rPr>
          <w:bCs/>
          <w:sz w:val="28"/>
          <w:szCs w:val="28"/>
          <w:lang w:eastAsia="en-US"/>
        </w:rPr>
        <w:t xml:space="preserve"> «</w:t>
      </w:r>
      <w:r w:rsidR="00264562" w:rsidRPr="00F860B5">
        <w:rPr>
          <w:bCs/>
          <w:sz w:val="28"/>
          <w:szCs w:val="28"/>
          <w:lang w:eastAsia="en-US"/>
        </w:rPr>
        <w:t xml:space="preserve">О введении налога на имущество </w:t>
      </w:r>
      <w:r w:rsidR="00264562" w:rsidRPr="00F860B5">
        <w:rPr>
          <w:bCs/>
          <w:sz w:val="28"/>
          <w:szCs w:val="28"/>
          <w:lang w:eastAsia="en-US"/>
        </w:rPr>
        <w:lastRenderedPageBreak/>
        <w:t>физических лиц</w:t>
      </w:r>
      <w:r w:rsidR="00264562">
        <w:rPr>
          <w:bCs/>
          <w:sz w:val="28"/>
          <w:szCs w:val="28"/>
          <w:lang w:eastAsia="en-US"/>
        </w:rPr>
        <w:t xml:space="preserve">»  </w:t>
      </w:r>
      <w:r w:rsidRPr="005437C6">
        <w:rPr>
          <w:sz w:val="28"/>
          <w:szCs w:val="28"/>
        </w:rPr>
        <w:t>налоговые расходы предоставлены</w:t>
      </w:r>
      <w:r>
        <w:rPr>
          <w:sz w:val="28"/>
          <w:szCs w:val="28"/>
        </w:rPr>
        <w:t xml:space="preserve"> в виде</w:t>
      </w:r>
      <w:r w:rsidR="00A535FE">
        <w:rPr>
          <w:sz w:val="28"/>
          <w:szCs w:val="28"/>
        </w:rPr>
        <w:t>:</w:t>
      </w:r>
    </w:p>
    <w:p w:rsidR="00A535FE" w:rsidRDefault="00A535FE" w:rsidP="00264562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FE5DC2">
        <w:rPr>
          <w:b/>
          <w:sz w:val="28"/>
          <w:szCs w:val="28"/>
        </w:rPr>
        <w:t>1.</w:t>
      </w:r>
      <w:r w:rsidRPr="00FE5DC2">
        <w:rPr>
          <w:b/>
        </w:rPr>
        <w:t xml:space="preserve"> </w:t>
      </w:r>
      <w:r w:rsidRPr="00FE5DC2">
        <w:rPr>
          <w:b/>
          <w:sz w:val="28"/>
          <w:szCs w:val="28"/>
        </w:rPr>
        <w:t>освобождения от уплаты  налога на имущество физических лиц</w:t>
      </w:r>
      <w:r>
        <w:rPr>
          <w:sz w:val="28"/>
          <w:szCs w:val="28"/>
        </w:rPr>
        <w:t>:</w:t>
      </w:r>
      <w:r w:rsidRPr="00A535FE">
        <w:rPr>
          <w:sz w:val="28"/>
          <w:szCs w:val="28"/>
        </w:rPr>
        <w:t xml:space="preserve"> </w:t>
      </w:r>
    </w:p>
    <w:p w:rsidR="00053FC6" w:rsidRPr="003503FF" w:rsidRDefault="00A535FE" w:rsidP="003503FF">
      <w:pPr>
        <w:widowControl w:val="0"/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>-</w:t>
      </w:r>
      <w:r w:rsidRPr="00A535FE">
        <w:t xml:space="preserve"> </w:t>
      </w:r>
      <w:r w:rsidRPr="003503FF">
        <w:rPr>
          <w:i/>
          <w:sz w:val="28"/>
          <w:szCs w:val="28"/>
        </w:rPr>
        <w:t xml:space="preserve">водителей Добровольной пожарной </w:t>
      </w:r>
      <w:r w:rsidR="008277B2">
        <w:rPr>
          <w:i/>
          <w:sz w:val="28"/>
          <w:szCs w:val="28"/>
        </w:rPr>
        <w:t>дружины</w:t>
      </w:r>
      <w:r w:rsidRPr="003503FF">
        <w:rPr>
          <w:i/>
          <w:sz w:val="28"/>
          <w:szCs w:val="28"/>
        </w:rPr>
        <w:t xml:space="preserve"> с. </w:t>
      </w:r>
      <w:r w:rsidR="008277B2">
        <w:rPr>
          <w:i/>
          <w:sz w:val="28"/>
          <w:szCs w:val="28"/>
        </w:rPr>
        <w:t>Каракульское</w:t>
      </w:r>
      <w:r w:rsidR="000E729D">
        <w:rPr>
          <w:sz w:val="28"/>
          <w:szCs w:val="28"/>
        </w:rPr>
        <w:t xml:space="preserve">: налоговый расход соответствует целям мероприятий по обеспечению пожарной безопасности </w:t>
      </w:r>
      <w:r w:rsidR="008277B2">
        <w:rPr>
          <w:sz w:val="28"/>
          <w:szCs w:val="28"/>
        </w:rPr>
        <w:t>Каракульского</w:t>
      </w:r>
      <w:r w:rsidR="000E729D">
        <w:rPr>
          <w:sz w:val="28"/>
          <w:szCs w:val="28"/>
        </w:rPr>
        <w:t xml:space="preserve"> сельского поселения</w:t>
      </w:r>
      <w:r w:rsidR="003503FF">
        <w:rPr>
          <w:sz w:val="28"/>
          <w:szCs w:val="28"/>
        </w:rPr>
        <w:t xml:space="preserve">, Добровольная пожарная команда </w:t>
      </w:r>
      <w:r w:rsidR="008277B2">
        <w:rPr>
          <w:sz w:val="28"/>
          <w:szCs w:val="28"/>
        </w:rPr>
        <w:t>Каракульского</w:t>
      </w:r>
      <w:r w:rsidR="003503FF">
        <w:rPr>
          <w:sz w:val="28"/>
          <w:szCs w:val="28"/>
        </w:rPr>
        <w:t xml:space="preserve"> сельского поселения полностью укомплектована, все сотрудники работают продолжительное время</w:t>
      </w:r>
      <w:r w:rsidR="000E729D">
        <w:rPr>
          <w:sz w:val="28"/>
          <w:szCs w:val="28"/>
        </w:rPr>
        <w:t xml:space="preserve">; </w:t>
      </w:r>
      <w:r w:rsidR="003503FF">
        <w:rPr>
          <w:iCs/>
          <w:sz w:val="28"/>
          <w:szCs w:val="28"/>
        </w:rPr>
        <w:t xml:space="preserve">налоговые льготы востребованы, на территории </w:t>
      </w:r>
      <w:r w:rsidR="008277B2">
        <w:rPr>
          <w:iCs/>
          <w:sz w:val="28"/>
          <w:szCs w:val="28"/>
        </w:rPr>
        <w:t>Каракульского</w:t>
      </w:r>
      <w:r w:rsidR="005774E5">
        <w:rPr>
          <w:iCs/>
          <w:sz w:val="28"/>
          <w:szCs w:val="28"/>
        </w:rPr>
        <w:t xml:space="preserve"> сельского поселения в 2023</w:t>
      </w:r>
      <w:r w:rsidR="003503FF">
        <w:rPr>
          <w:iCs/>
          <w:sz w:val="28"/>
          <w:szCs w:val="28"/>
        </w:rPr>
        <w:t xml:space="preserve"> проживало </w:t>
      </w:r>
      <w:r w:rsidR="005774E5">
        <w:rPr>
          <w:iCs/>
          <w:sz w:val="28"/>
          <w:szCs w:val="28"/>
        </w:rPr>
        <w:t>410</w:t>
      </w:r>
      <w:r w:rsidR="003503FF">
        <w:rPr>
          <w:iCs/>
          <w:sz w:val="28"/>
          <w:szCs w:val="28"/>
        </w:rPr>
        <w:t xml:space="preserve"> плательщик</w:t>
      </w:r>
      <w:r w:rsidR="005774E5">
        <w:rPr>
          <w:iCs/>
          <w:sz w:val="28"/>
          <w:szCs w:val="28"/>
        </w:rPr>
        <w:t>ов</w:t>
      </w:r>
      <w:r w:rsidR="003503FF">
        <w:rPr>
          <w:iCs/>
          <w:sz w:val="28"/>
          <w:szCs w:val="28"/>
        </w:rPr>
        <w:t xml:space="preserve"> налога на имущество, из них  5 являются членами Добровольной пожарной команды,  т.е.  потенциально могут воспользоваться налоговой льготой более </w:t>
      </w:r>
      <w:r w:rsidR="005774E5">
        <w:rPr>
          <w:iCs/>
          <w:sz w:val="28"/>
          <w:szCs w:val="28"/>
        </w:rPr>
        <w:t>1</w:t>
      </w:r>
      <w:r w:rsidR="003503FF">
        <w:rPr>
          <w:iCs/>
          <w:sz w:val="28"/>
          <w:szCs w:val="28"/>
        </w:rPr>
        <w:t xml:space="preserve">% налогоплательщиков, что </w:t>
      </w:r>
      <w:r w:rsidR="005774E5">
        <w:rPr>
          <w:iCs/>
          <w:sz w:val="28"/>
          <w:szCs w:val="28"/>
        </w:rPr>
        <w:t>соответствует</w:t>
      </w:r>
      <w:r w:rsidR="003503FF">
        <w:rPr>
          <w:iCs/>
          <w:sz w:val="28"/>
          <w:szCs w:val="28"/>
        </w:rPr>
        <w:t xml:space="preserve"> установленно</w:t>
      </w:r>
      <w:r w:rsidR="005774E5">
        <w:rPr>
          <w:iCs/>
          <w:sz w:val="28"/>
          <w:szCs w:val="28"/>
        </w:rPr>
        <w:t>му</w:t>
      </w:r>
      <w:r w:rsidR="003503FF">
        <w:rPr>
          <w:iCs/>
          <w:sz w:val="28"/>
          <w:szCs w:val="28"/>
        </w:rPr>
        <w:t xml:space="preserve"> порогово</w:t>
      </w:r>
      <w:r w:rsidR="005774E5">
        <w:rPr>
          <w:iCs/>
          <w:sz w:val="28"/>
          <w:szCs w:val="28"/>
        </w:rPr>
        <w:t>му</w:t>
      </w:r>
      <w:r w:rsidR="003503FF">
        <w:rPr>
          <w:iCs/>
          <w:sz w:val="28"/>
          <w:szCs w:val="28"/>
        </w:rPr>
        <w:t xml:space="preserve"> значени</w:t>
      </w:r>
      <w:r w:rsidR="005774E5">
        <w:rPr>
          <w:iCs/>
          <w:sz w:val="28"/>
          <w:szCs w:val="28"/>
        </w:rPr>
        <w:t>ю</w:t>
      </w:r>
      <w:r w:rsidR="003503FF">
        <w:rPr>
          <w:iCs/>
          <w:sz w:val="28"/>
          <w:szCs w:val="28"/>
        </w:rPr>
        <w:t xml:space="preserve"> востребованности (1%)</w:t>
      </w:r>
      <w:r w:rsidR="005774E5">
        <w:rPr>
          <w:iCs/>
          <w:sz w:val="28"/>
          <w:szCs w:val="28"/>
        </w:rPr>
        <w:t>, фактически в 2023 году налоговой льготой воспользовались 2 работника добровольной пожарной охраны на сумму 1 тыс</w:t>
      </w:r>
      <w:proofErr w:type="gramStart"/>
      <w:r w:rsidR="005774E5">
        <w:rPr>
          <w:iCs/>
          <w:sz w:val="28"/>
          <w:szCs w:val="28"/>
        </w:rPr>
        <w:t>.р</w:t>
      </w:r>
      <w:proofErr w:type="gramEnd"/>
      <w:r w:rsidR="005774E5">
        <w:rPr>
          <w:iCs/>
          <w:sz w:val="28"/>
          <w:szCs w:val="28"/>
        </w:rPr>
        <w:t>уб.,</w:t>
      </w:r>
      <w:r w:rsidR="003503FF" w:rsidRPr="005E135F">
        <w:rPr>
          <w:sz w:val="28"/>
          <w:szCs w:val="28"/>
        </w:rPr>
        <w:t xml:space="preserve"> </w:t>
      </w:r>
      <w:r w:rsidR="003503FF">
        <w:rPr>
          <w:sz w:val="28"/>
          <w:szCs w:val="28"/>
        </w:rPr>
        <w:t>информация о сумме налоговых льгот за 202</w:t>
      </w:r>
      <w:r w:rsidR="005774E5">
        <w:rPr>
          <w:sz w:val="28"/>
          <w:szCs w:val="28"/>
        </w:rPr>
        <w:t>2</w:t>
      </w:r>
      <w:r w:rsidR="003503FF">
        <w:rPr>
          <w:sz w:val="28"/>
          <w:szCs w:val="28"/>
        </w:rPr>
        <w:t xml:space="preserve"> год отсутствует.</w:t>
      </w:r>
      <w:r w:rsidR="003503FF" w:rsidRPr="002A265C">
        <w:rPr>
          <w:iCs/>
          <w:sz w:val="28"/>
          <w:szCs w:val="28"/>
        </w:rPr>
        <w:t xml:space="preserve"> </w:t>
      </w:r>
      <w:r w:rsidR="003503FF" w:rsidRPr="00CA7BEA">
        <w:rPr>
          <w:iCs/>
          <w:sz w:val="28"/>
          <w:szCs w:val="28"/>
        </w:rPr>
        <w:t>Льгота</w:t>
      </w:r>
      <w:r w:rsidR="003503FF">
        <w:rPr>
          <w:iCs/>
          <w:sz w:val="28"/>
          <w:szCs w:val="28"/>
        </w:rPr>
        <w:t>,</w:t>
      </w:r>
      <w:r w:rsidR="003503FF" w:rsidRPr="00CA7BEA">
        <w:rPr>
          <w:iCs/>
          <w:sz w:val="28"/>
          <w:szCs w:val="28"/>
        </w:rPr>
        <w:t xml:space="preserve"> предоставленная реше</w:t>
      </w:r>
      <w:r w:rsidR="005774E5">
        <w:rPr>
          <w:iCs/>
          <w:sz w:val="28"/>
          <w:szCs w:val="28"/>
        </w:rPr>
        <w:t xml:space="preserve">нием муниципального образования, </w:t>
      </w:r>
      <w:r w:rsidR="003503FF">
        <w:rPr>
          <w:sz w:val="28"/>
          <w:szCs w:val="28"/>
        </w:rPr>
        <w:t xml:space="preserve">  </w:t>
      </w:r>
      <w:proofErr w:type="spellStart"/>
      <w:r w:rsidR="003503FF" w:rsidRPr="000E0BB6">
        <w:rPr>
          <w:sz w:val="28"/>
          <w:szCs w:val="28"/>
        </w:rPr>
        <w:t>Сэ</w:t>
      </w:r>
      <w:proofErr w:type="spellEnd"/>
      <w:r w:rsidR="003503FF" w:rsidRPr="000E0BB6">
        <w:rPr>
          <w:sz w:val="28"/>
          <w:szCs w:val="28"/>
        </w:rPr>
        <w:t xml:space="preserve"> признается </w:t>
      </w:r>
      <w:r w:rsidR="003503FF">
        <w:rPr>
          <w:sz w:val="28"/>
          <w:szCs w:val="28"/>
        </w:rPr>
        <w:t>не результативным.</w:t>
      </w:r>
    </w:p>
    <w:p w:rsidR="00A535FE" w:rsidRDefault="00A535FE" w:rsidP="00264562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FE5DC2">
        <w:rPr>
          <w:b/>
          <w:sz w:val="28"/>
          <w:szCs w:val="28"/>
        </w:rPr>
        <w:t xml:space="preserve">2. снижения  ставки налога на имущество на 0,5% </w:t>
      </w:r>
      <w:r w:rsidR="00635B28" w:rsidRPr="00FE5DC2">
        <w:rPr>
          <w:b/>
          <w:sz w:val="28"/>
          <w:szCs w:val="28"/>
        </w:rPr>
        <w:t xml:space="preserve"> (с 2% до 1,5%)</w:t>
      </w:r>
      <w:r w:rsidR="00635B28">
        <w:rPr>
          <w:sz w:val="28"/>
          <w:szCs w:val="28"/>
        </w:rPr>
        <w:t xml:space="preserve"> </w:t>
      </w:r>
      <w:r w:rsidRPr="00A535FE">
        <w:rPr>
          <w:sz w:val="28"/>
          <w:szCs w:val="28"/>
        </w:rPr>
        <w:t>в отношении объектов налогообложения, включенных в перечень, определяемый по п. 7 ст. 378.2 НК и по абзацу второму п. 10 ст.378.2 НК.</w:t>
      </w:r>
    </w:p>
    <w:p w:rsidR="00043534" w:rsidRDefault="00043534" w:rsidP="00635B28">
      <w:pPr>
        <w:widowControl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>Потенциальные получатели налоговой льготы</w:t>
      </w:r>
      <w:r>
        <w:rPr>
          <w:sz w:val="28"/>
          <w:szCs w:val="28"/>
        </w:rPr>
        <w:t xml:space="preserve"> - </w:t>
      </w:r>
      <w:r w:rsidRPr="00674219">
        <w:rPr>
          <w:sz w:val="28"/>
          <w:szCs w:val="28"/>
        </w:rPr>
        <w:t>индивидуальны</w:t>
      </w:r>
      <w:r>
        <w:rPr>
          <w:sz w:val="28"/>
          <w:szCs w:val="28"/>
        </w:rPr>
        <w:t>е</w:t>
      </w:r>
      <w:r w:rsidRPr="00674219">
        <w:rPr>
          <w:sz w:val="28"/>
          <w:szCs w:val="28"/>
        </w:rPr>
        <w:t xml:space="preserve"> предпринимател</w:t>
      </w:r>
      <w:r>
        <w:rPr>
          <w:sz w:val="28"/>
          <w:szCs w:val="28"/>
        </w:rPr>
        <w:t>и,</w:t>
      </w:r>
      <w:r w:rsidRPr="00674219">
        <w:rPr>
          <w:sz w:val="28"/>
          <w:szCs w:val="28"/>
        </w:rPr>
        <w:t xml:space="preserve"> владельц</w:t>
      </w:r>
      <w:r>
        <w:rPr>
          <w:sz w:val="28"/>
          <w:szCs w:val="28"/>
        </w:rPr>
        <w:t>ы</w:t>
      </w:r>
      <w:r w:rsidRPr="00674219">
        <w:rPr>
          <w:sz w:val="28"/>
          <w:szCs w:val="28"/>
        </w:rPr>
        <w:t xml:space="preserve"> объектов</w:t>
      </w:r>
      <w:r>
        <w:rPr>
          <w:sz w:val="28"/>
          <w:szCs w:val="28"/>
        </w:rPr>
        <w:t xml:space="preserve"> недвижимого имущества, включенные</w:t>
      </w:r>
      <w:r w:rsidRPr="00674219">
        <w:rPr>
          <w:sz w:val="28"/>
          <w:szCs w:val="28"/>
        </w:rPr>
        <w:t xml:space="preserve"> в перечень, определяемый в соответствии с пунктом 7 статьи 378.2 Налогового кодекса Российской Федерации, а также, кадастровая стоимость каждого из которых превышает 300 млн. рублей</w:t>
      </w:r>
      <w:r>
        <w:rPr>
          <w:sz w:val="28"/>
          <w:szCs w:val="28"/>
        </w:rPr>
        <w:t>.</w:t>
      </w:r>
      <w:r w:rsidR="00635B28">
        <w:rPr>
          <w:sz w:val="28"/>
          <w:szCs w:val="28"/>
        </w:rPr>
        <w:t xml:space="preserve"> </w:t>
      </w:r>
      <w:proofErr w:type="gramStart"/>
      <w:r w:rsidR="000E729D">
        <w:rPr>
          <w:sz w:val="28"/>
          <w:szCs w:val="28"/>
        </w:rPr>
        <w:t xml:space="preserve">Налоговый расход соответствует  муниципальной программе </w:t>
      </w:r>
      <w:r w:rsidR="000E729D" w:rsidRPr="000E729D">
        <w:rPr>
          <w:sz w:val="28"/>
          <w:szCs w:val="28"/>
        </w:rPr>
        <w:t>Развитие малого и среднего предпринимательства в Октябрьском муниципальном районе Челябинской области 20</w:t>
      </w:r>
      <w:r w:rsidR="001F29F2">
        <w:rPr>
          <w:sz w:val="28"/>
          <w:szCs w:val="28"/>
        </w:rPr>
        <w:t>24</w:t>
      </w:r>
      <w:r w:rsidR="000E729D" w:rsidRPr="000E729D">
        <w:rPr>
          <w:sz w:val="28"/>
          <w:szCs w:val="28"/>
        </w:rPr>
        <w:t>-202</w:t>
      </w:r>
      <w:r w:rsidR="001F29F2">
        <w:rPr>
          <w:sz w:val="28"/>
          <w:szCs w:val="28"/>
        </w:rPr>
        <w:t>6</w:t>
      </w:r>
      <w:r w:rsidR="000E729D" w:rsidRPr="000E729D">
        <w:rPr>
          <w:sz w:val="28"/>
          <w:szCs w:val="28"/>
        </w:rPr>
        <w:t xml:space="preserve"> гг.</w:t>
      </w:r>
      <w:r w:rsidR="000E729D">
        <w:rPr>
          <w:sz w:val="28"/>
          <w:szCs w:val="28"/>
        </w:rPr>
        <w:t xml:space="preserve">, </w:t>
      </w:r>
      <w:r w:rsidR="001F29F2">
        <w:rPr>
          <w:sz w:val="28"/>
          <w:szCs w:val="28"/>
        </w:rPr>
        <w:t xml:space="preserve"> </w:t>
      </w:r>
      <w:r w:rsidR="003503FF">
        <w:rPr>
          <w:sz w:val="28"/>
          <w:szCs w:val="28"/>
        </w:rPr>
        <w:t>налоговый расход не востребован, т.к.</w:t>
      </w:r>
      <w:r w:rsidR="003503FF" w:rsidRPr="003503FF">
        <w:rPr>
          <w:sz w:val="28"/>
          <w:szCs w:val="28"/>
        </w:rPr>
        <w:t xml:space="preserve"> </w:t>
      </w:r>
      <w:r w:rsidR="003503FF">
        <w:rPr>
          <w:sz w:val="28"/>
          <w:szCs w:val="28"/>
        </w:rPr>
        <w:t xml:space="preserve">на территории </w:t>
      </w:r>
      <w:r w:rsidR="0093143D">
        <w:rPr>
          <w:sz w:val="28"/>
          <w:szCs w:val="28"/>
        </w:rPr>
        <w:t>Каракульского</w:t>
      </w:r>
      <w:r w:rsidR="003503FF">
        <w:rPr>
          <w:sz w:val="28"/>
          <w:szCs w:val="28"/>
        </w:rPr>
        <w:t xml:space="preserve"> сельского поселения в 202</w:t>
      </w:r>
      <w:r w:rsidR="001F29F2">
        <w:rPr>
          <w:sz w:val="28"/>
          <w:szCs w:val="28"/>
        </w:rPr>
        <w:t>1</w:t>
      </w:r>
      <w:r w:rsidR="003503FF">
        <w:rPr>
          <w:sz w:val="28"/>
          <w:szCs w:val="28"/>
        </w:rPr>
        <w:t>-202</w:t>
      </w:r>
      <w:r w:rsidR="001F29F2">
        <w:rPr>
          <w:sz w:val="28"/>
          <w:szCs w:val="28"/>
        </w:rPr>
        <w:t>3</w:t>
      </w:r>
      <w:r w:rsidR="003503FF">
        <w:rPr>
          <w:sz w:val="28"/>
          <w:szCs w:val="28"/>
        </w:rPr>
        <w:t xml:space="preserve"> годах получатели налоговой льготы отсутствуют, </w:t>
      </w:r>
      <w:proofErr w:type="spellStart"/>
      <w:r w:rsidR="006247EB" w:rsidRPr="000E0BB6">
        <w:rPr>
          <w:sz w:val="28"/>
          <w:szCs w:val="28"/>
        </w:rPr>
        <w:t>Сэ</w:t>
      </w:r>
      <w:proofErr w:type="spellEnd"/>
      <w:r w:rsidR="006247EB" w:rsidRPr="000E0BB6">
        <w:rPr>
          <w:sz w:val="28"/>
          <w:szCs w:val="28"/>
        </w:rPr>
        <w:t xml:space="preserve"> признается </w:t>
      </w:r>
      <w:r w:rsidR="006247EB">
        <w:rPr>
          <w:sz w:val="28"/>
          <w:szCs w:val="28"/>
        </w:rPr>
        <w:t>не результативным.</w:t>
      </w:r>
      <w:proofErr w:type="gramEnd"/>
    </w:p>
    <w:p w:rsidR="00332571" w:rsidRDefault="00332571" w:rsidP="00332571">
      <w:pPr>
        <w:widowControl w:val="0"/>
        <w:tabs>
          <w:tab w:val="left" w:pos="1276"/>
        </w:tabs>
        <w:contextualSpacing/>
        <w:jc w:val="both"/>
        <w:rPr>
          <w:b/>
          <w:sz w:val="28"/>
          <w:szCs w:val="28"/>
        </w:rPr>
      </w:pPr>
    </w:p>
    <w:p w:rsidR="00043534" w:rsidRDefault="00043534" w:rsidP="00043534">
      <w:pPr>
        <w:widowControl w:val="0"/>
        <w:tabs>
          <w:tab w:val="left" w:pos="1276"/>
        </w:tabs>
        <w:ind w:firstLine="709"/>
        <w:contextualSpacing/>
        <w:jc w:val="both"/>
      </w:pPr>
      <w:r>
        <w:rPr>
          <w:b/>
          <w:sz w:val="28"/>
          <w:szCs w:val="28"/>
        </w:rPr>
        <w:t>Выводы.</w:t>
      </w:r>
    </w:p>
    <w:p w:rsidR="00043534" w:rsidRDefault="00043534" w:rsidP="00043534">
      <w:pPr>
        <w:widowControl w:val="0"/>
        <w:tabs>
          <w:tab w:val="left" w:pos="1276"/>
        </w:tabs>
        <w:ind w:firstLine="709"/>
        <w:contextualSpacing/>
        <w:jc w:val="both"/>
        <w:rPr>
          <w:b/>
          <w:sz w:val="28"/>
          <w:szCs w:val="28"/>
        </w:rPr>
      </w:pPr>
    </w:p>
    <w:p w:rsidR="00043534" w:rsidRDefault="00043534" w:rsidP="00043534">
      <w:pPr>
        <w:widowControl w:val="0"/>
        <w:tabs>
          <w:tab w:val="left" w:pos="1276"/>
        </w:tabs>
        <w:autoSpaceDE w:val="0"/>
        <w:ind w:firstLine="709"/>
        <w:jc w:val="both"/>
      </w:pPr>
      <w:r>
        <w:rPr>
          <w:sz w:val="28"/>
          <w:szCs w:val="28"/>
        </w:rPr>
        <w:t>По итогам оценки эффективности налоговых расходов по критериям целесообразности и результативности установлено следующее.</w:t>
      </w:r>
    </w:p>
    <w:p w:rsidR="00043534" w:rsidRDefault="00043534" w:rsidP="00043534">
      <w:pPr>
        <w:widowControl w:val="0"/>
        <w:tabs>
          <w:tab w:val="left" w:pos="1276"/>
        </w:tabs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земельному налогу </w:t>
      </w:r>
      <w:r w:rsidR="0036137B">
        <w:rPr>
          <w:sz w:val="28"/>
          <w:szCs w:val="28"/>
        </w:rPr>
        <w:t xml:space="preserve"> налоговы</w:t>
      </w:r>
      <w:r w:rsidR="0093143D">
        <w:rPr>
          <w:sz w:val="28"/>
          <w:szCs w:val="28"/>
        </w:rPr>
        <w:t>е</w:t>
      </w:r>
      <w:r w:rsidR="0036137B">
        <w:rPr>
          <w:sz w:val="28"/>
          <w:szCs w:val="28"/>
        </w:rPr>
        <w:t xml:space="preserve">  </w:t>
      </w:r>
      <w:r>
        <w:rPr>
          <w:sz w:val="28"/>
          <w:szCs w:val="28"/>
        </w:rPr>
        <w:t>расход</w:t>
      </w:r>
      <w:r w:rsidR="0093143D">
        <w:rPr>
          <w:sz w:val="28"/>
          <w:szCs w:val="28"/>
        </w:rPr>
        <w:t>ы</w:t>
      </w:r>
      <w:r w:rsidR="0036137B">
        <w:rPr>
          <w:sz w:val="28"/>
          <w:szCs w:val="28"/>
        </w:rPr>
        <w:t xml:space="preserve"> востребованы</w:t>
      </w:r>
      <w:r w:rsidR="00332571">
        <w:rPr>
          <w:sz w:val="28"/>
          <w:szCs w:val="28"/>
        </w:rPr>
        <w:t xml:space="preserve"> и результативны</w:t>
      </w:r>
      <w:r w:rsidR="0036137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624CEA" w:rsidRDefault="00624CEA" w:rsidP="00043534">
      <w:pPr>
        <w:widowControl w:val="0"/>
        <w:tabs>
          <w:tab w:val="left" w:pos="1276"/>
        </w:tabs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налогу на имущество </w:t>
      </w:r>
      <w:r w:rsidR="001F29F2">
        <w:rPr>
          <w:sz w:val="28"/>
          <w:szCs w:val="28"/>
        </w:rPr>
        <w:t>один</w:t>
      </w:r>
      <w:r w:rsidR="0093143D">
        <w:rPr>
          <w:sz w:val="28"/>
          <w:szCs w:val="28"/>
        </w:rPr>
        <w:t xml:space="preserve"> </w:t>
      </w:r>
      <w:r>
        <w:rPr>
          <w:sz w:val="28"/>
          <w:szCs w:val="28"/>
        </w:rPr>
        <w:t>налоговы</w:t>
      </w:r>
      <w:r w:rsidR="001F29F2">
        <w:rPr>
          <w:sz w:val="28"/>
          <w:szCs w:val="28"/>
        </w:rPr>
        <w:t>й</w:t>
      </w:r>
      <w:r>
        <w:rPr>
          <w:sz w:val="28"/>
          <w:szCs w:val="28"/>
        </w:rPr>
        <w:t xml:space="preserve"> расход их </w:t>
      </w:r>
      <w:r w:rsidR="0093143D">
        <w:rPr>
          <w:sz w:val="28"/>
          <w:szCs w:val="28"/>
        </w:rPr>
        <w:t xml:space="preserve">двух не </w:t>
      </w:r>
      <w:r>
        <w:rPr>
          <w:sz w:val="28"/>
          <w:szCs w:val="28"/>
        </w:rPr>
        <w:t>востребован</w:t>
      </w:r>
      <w:r w:rsidR="00332571">
        <w:rPr>
          <w:sz w:val="28"/>
          <w:szCs w:val="28"/>
        </w:rPr>
        <w:t xml:space="preserve"> и </w:t>
      </w:r>
      <w:r w:rsidR="0093143D">
        <w:rPr>
          <w:sz w:val="28"/>
          <w:szCs w:val="28"/>
        </w:rPr>
        <w:t xml:space="preserve">не </w:t>
      </w:r>
      <w:r w:rsidR="00332571">
        <w:rPr>
          <w:sz w:val="28"/>
          <w:szCs w:val="28"/>
        </w:rPr>
        <w:t>результатив</w:t>
      </w:r>
      <w:r w:rsidR="001F29F2">
        <w:rPr>
          <w:sz w:val="28"/>
          <w:szCs w:val="28"/>
        </w:rPr>
        <w:t>ен</w:t>
      </w:r>
      <w:r>
        <w:rPr>
          <w:sz w:val="28"/>
          <w:szCs w:val="28"/>
        </w:rPr>
        <w:t>.</w:t>
      </w:r>
    </w:p>
    <w:p w:rsidR="00043534" w:rsidRDefault="0093143D" w:rsidP="00043534">
      <w:pPr>
        <w:widowControl w:val="0"/>
        <w:tabs>
          <w:tab w:val="left" w:pos="1276"/>
        </w:tabs>
        <w:autoSpaceDE w:val="0"/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Два</w:t>
      </w:r>
      <w:r w:rsidR="00043534">
        <w:rPr>
          <w:sz w:val="28"/>
          <w:szCs w:val="28"/>
        </w:rPr>
        <w:t xml:space="preserve"> налоговых расход</w:t>
      </w:r>
      <w:r w:rsidR="0036137B">
        <w:rPr>
          <w:sz w:val="28"/>
          <w:szCs w:val="28"/>
        </w:rPr>
        <w:t>а</w:t>
      </w:r>
      <w:r w:rsidR="00043534">
        <w:rPr>
          <w:sz w:val="28"/>
          <w:szCs w:val="28"/>
        </w:rPr>
        <w:t xml:space="preserve"> направлены на достижение целей</w:t>
      </w:r>
      <w:r w:rsidR="0036137B">
        <w:rPr>
          <w:sz w:val="28"/>
          <w:szCs w:val="28"/>
        </w:rPr>
        <w:t xml:space="preserve"> муниципальной</w:t>
      </w:r>
      <w:r w:rsidR="00043534">
        <w:rPr>
          <w:sz w:val="28"/>
          <w:szCs w:val="28"/>
        </w:rPr>
        <w:t xml:space="preserve"> </w:t>
      </w:r>
      <w:r w:rsidR="0036137B" w:rsidRPr="0036137B">
        <w:rPr>
          <w:sz w:val="28"/>
          <w:szCs w:val="28"/>
        </w:rPr>
        <w:t>Программ</w:t>
      </w:r>
      <w:r w:rsidR="0036137B">
        <w:rPr>
          <w:sz w:val="28"/>
          <w:szCs w:val="28"/>
        </w:rPr>
        <w:t>ы</w:t>
      </w:r>
      <w:r w:rsidR="0036137B" w:rsidRPr="0036137B">
        <w:rPr>
          <w:sz w:val="28"/>
          <w:szCs w:val="28"/>
        </w:rPr>
        <w:t xml:space="preserve"> по достижению целевых показателей социально-экономического развития Октябрьского муниципального района   Челябинской области на 2019 год и плановый период до 2025 года</w:t>
      </w:r>
      <w:r w:rsidR="00043534">
        <w:rPr>
          <w:sz w:val="28"/>
          <w:szCs w:val="28"/>
        </w:rPr>
        <w:t>.</w:t>
      </w:r>
      <w:proofErr w:type="gramEnd"/>
    </w:p>
    <w:p w:rsidR="0036137B" w:rsidRDefault="0036137B" w:rsidP="00043534">
      <w:pPr>
        <w:widowControl w:val="0"/>
        <w:tabs>
          <w:tab w:val="left" w:pos="1276"/>
        </w:tabs>
        <w:autoSpaceDE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Один налоговый расход направлен на достижение целей муниципальной программы </w:t>
      </w:r>
      <w:r w:rsidRPr="0036137B">
        <w:rPr>
          <w:sz w:val="28"/>
          <w:szCs w:val="28"/>
        </w:rPr>
        <w:t>Развитие малого и среднего предпринимательства в Октябрьском муниципальном районе Челябинской области 2019-202</w:t>
      </w:r>
      <w:r>
        <w:rPr>
          <w:sz w:val="28"/>
          <w:szCs w:val="28"/>
        </w:rPr>
        <w:t>2</w:t>
      </w:r>
      <w:r w:rsidRPr="0036137B">
        <w:rPr>
          <w:sz w:val="28"/>
          <w:szCs w:val="28"/>
        </w:rPr>
        <w:t xml:space="preserve"> гг.</w:t>
      </w:r>
    </w:p>
    <w:p w:rsidR="001F29F2" w:rsidRDefault="001F29F2" w:rsidP="001F29F2">
      <w:pPr>
        <w:widowControl w:val="0"/>
        <w:tabs>
          <w:tab w:val="left" w:pos="1276"/>
        </w:tabs>
        <w:autoSpaceDE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Один налоговый расход направлен на достижение целей </w:t>
      </w:r>
      <w:r w:rsidRPr="00B2396D">
        <w:rPr>
          <w:sz w:val="28"/>
          <w:szCs w:val="28"/>
        </w:rPr>
        <w:t>Комплексн</w:t>
      </w:r>
      <w:r>
        <w:rPr>
          <w:sz w:val="28"/>
          <w:szCs w:val="28"/>
        </w:rPr>
        <w:t>ой</w:t>
      </w:r>
      <w:r w:rsidRPr="00B2396D">
        <w:rPr>
          <w:sz w:val="28"/>
          <w:szCs w:val="28"/>
        </w:rPr>
        <w:t xml:space="preserve"> программа Правительства РФ поддержки предпринимателей сферы </w:t>
      </w:r>
      <w:r w:rsidRPr="00B2396D">
        <w:rPr>
          <w:sz w:val="28"/>
          <w:szCs w:val="28"/>
        </w:rPr>
        <w:lastRenderedPageBreak/>
        <w:t>информационно-коммуникационных технологий</w:t>
      </w:r>
      <w:r>
        <w:rPr>
          <w:sz w:val="28"/>
          <w:szCs w:val="28"/>
        </w:rPr>
        <w:t>.</w:t>
      </w:r>
    </w:p>
    <w:p w:rsidR="00624CEA" w:rsidRPr="002E6B79" w:rsidRDefault="00624CEA" w:rsidP="002E6B79">
      <w:pPr>
        <w:widowControl w:val="0"/>
        <w:tabs>
          <w:tab w:val="left" w:pos="1276"/>
        </w:tabs>
        <w:autoSpaceDE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Один налоговый расход соответствует целям мероприятий по обеспечению пожарной безопасности </w:t>
      </w:r>
      <w:r w:rsidR="0093143D">
        <w:rPr>
          <w:sz w:val="28"/>
          <w:szCs w:val="28"/>
        </w:rPr>
        <w:t xml:space="preserve">Каракульского </w:t>
      </w:r>
      <w:r>
        <w:rPr>
          <w:sz w:val="28"/>
          <w:szCs w:val="28"/>
        </w:rPr>
        <w:t xml:space="preserve"> сельского поселения.</w:t>
      </w:r>
    </w:p>
    <w:p w:rsidR="00043534" w:rsidRDefault="002E6B79" w:rsidP="00043534">
      <w:pPr>
        <w:widowControl w:val="0"/>
        <w:tabs>
          <w:tab w:val="left" w:pos="1276"/>
        </w:tabs>
        <w:autoSpaceDE w:val="0"/>
        <w:ind w:firstLine="709"/>
        <w:contextualSpacing/>
        <w:jc w:val="both"/>
      </w:pPr>
      <w:r>
        <w:rPr>
          <w:sz w:val="28"/>
          <w:szCs w:val="28"/>
        </w:rPr>
        <w:t>А</w:t>
      </w:r>
      <w:r w:rsidR="00043534">
        <w:rPr>
          <w:sz w:val="28"/>
          <w:szCs w:val="28"/>
        </w:rPr>
        <w:t>льтернативны</w:t>
      </w:r>
      <w:r>
        <w:rPr>
          <w:sz w:val="28"/>
          <w:szCs w:val="28"/>
        </w:rPr>
        <w:t>е</w:t>
      </w:r>
      <w:r w:rsidR="00043534">
        <w:rPr>
          <w:sz w:val="28"/>
          <w:szCs w:val="28"/>
        </w:rPr>
        <w:t xml:space="preserve"> механизм</w:t>
      </w:r>
      <w:r>
        <w:rPr>
          <w:sz w:val="28"/>
          <w:szCs w:val="28"/>
        </w:rPr>
        <w:t>ы</w:t>
      </w:r>
      <w:r w:rsidR="00043534">
        <w:rPr>
          <w:sz w:val="28"/>
          <w:szCs w:val="28"/>
        </w:rPr>
        <w:t xml:space="preserve"> достижения целей муниципальных программ </w:t>
      </w:r>
      <w:r>
        <w:rPr>
          <w:sz w:val="28"/>
          <w:szCs w:val="28"/>
        </w:rPr>
        <w:t>Октябрьского</w:t>
      </w:r>
      <w:r w:rsidR="00043534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отсутствуют</w:t>
      </w:r>
      <w:r w:rsidR="00043534">
        <w:rPr>
          <w:sz w:val="28"/>
          <w:szCs w:val="28"/>
        </w:rPr>
        <w:t>, существующий механизм льготного налогообложения эффективный</w:t>
      </w:r>
      <w:r>
        <w:rPr>
          <w:sz w:val="28"/>
          <w:szCs w:val="28"/>
        </w:rPr>
        <w:t>, н</w:t>
      </w:r>
      <w:r w:rsidR="00043534">
        <w:rPr>
          <w:sz w:val="28"/>
          <w:szCs w:val="28"/>
        </w:rPr>
        <w:t>алоговые расходы являются дополнительной мерой поддержки для отдельных категорий налогоплательщиков.</w:t>
      </w:r>
    </w:p>
    <w:p w:rsidR="00D658B8" w:rsidRPr="002E6B79" w:rsidRDefault="00043534" w:rsidP="002E6B79">
      <w:pPr>
        <w:widowControl w:val="0"/>
        <w:tabs>
          <w:tab w:val="left" w:pos="1276"/>
        </w:tabs>
        <w:autoSpaceDE w:val="0"/>
        <w:ind w:firstLine="709"/>
        <w:contextualSpacing/>
        <w:jc w:val="both"/>
      </w:pPr>
      <w:proofErr w:type="gramStart"/>
      <w:r>
        <w:rPr>
          <w:sz w:val="28"/>
          <w:szCs w:val="28"/>
        </w:rPr>
        <w:t>Исходя из значений критериев результативности налоговые расходы  признаны</w:t>
      </w:r>
      <w:proofErr w:type="gramEnd"/>
      <w:r w:rsidR="002E6B79">
        <w:rPr>
          <w:sz w:val="28"/>
          <w:szCs w:val="28"/>
        </w:rPr>
        <w:t xml:space="preserve"> эффективными.</w:t>
      </w:r>
      <w:r w:rsidR="002E6B79">
        <w:t xml:space="preserve"> </w:t>
      </w:r>
      <w:r>
        <w:rPr>
          <w:sz w:val="28"/>
          <w:szCs w:val="28"/>
        </w:rPr>
        <w:t xml:space="preserve">На основании результатов оценки эффективности налоговых расходов с учетом предложений кураторов налоговых расходов при формировании основных направлений налоговой и бюджетной политики </w:t>
      </w:r>
      <w:r w:rsidR="0093143D">
        <w:rPr>
          <w:sz w:val="28"/>
          <w:szCs w:val="28"/>
        </w:rPr>
        <w:t>Каракульского</w:t>
      </w:r>
      <w:r w:rsidR="002E6B79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предлагается установленные налоговые расходы по земельному налогу и налогу на имущест</w:t>
      </w:r>
      <w:r w:rsidR="002E6B79">
        <w:rPr>
          <w:sz w:val="28"/>
          <w:szCs w:val="28"/>
        </w:rPr>
        <w:t xml:space="preserve">во физических лиц сохранить на </w:t>
      </w:r>
      <w:r>
        <w:rPr>
          <w:sz w:val="28"/>
          <w:szCs w:val="28"/>
        </w:rPr>
        <w:t>202</w:t>
      </w:r>
      <w:r w:rsidR="001F29F2">
        <w:rPr>
          <w:sz w:val="28"/>
          <w:szCs w:val="28"/>
        </w:rPr>
        <w:t>5</w:t>
      </w:r>
      <w:r w:rsidR="002E6B79">
        <w:rPr>
          <w:sz w:val="28"/>
          <w:szCs w:val="28"/>
        </w:rPr>
        <w:t>-202</w:t>
      </w:r>
      <w:r w:rsidR="001F29F2">
        <w:rPr>
          <w:sz w:val="28"/>
          <w:szCs w:val="28"/>
        </w:rPr>
        <w:t>7</w:t>
      </w:r>
      <w:r>
        <w:rPr>
          <w:sz w:val="28"/>
          <w:szCs w:val="28"/>
        </w:rPr>
        <w:t xml:space="preserve"> годы.</w:t>
      </w:r>
    </w:p>
    <w:p w:rsidR="00264562" w:rsidRDefault="00264562" w:rsidP="00043534">
      <w:pPr>
        <w:rPr>
          <w:sz w:val="28"/>
          <w:szCs w:val="28"/>
        </w:rPr>
      </w:pPr>
    </w:p>
    <w:p w:rsidR="00264562" w:rsidRDefault="00264562" w:rsidP="00043534">
      <w:pPr>
        <w:rPr>
          <w:sz w:val="28"/>
          <w:szCs w:val="28"/>
        </w:rPr>
      </w:pPr>
    </w:p>
    <w:p w:rsidR="002E6B79" w:rsidRDefault="002E6B79" w:rsidP="00043534">
      <w:pPr>
        <w:rPr>
          <w:sz w:val="28"/>
          <w:szCs w:val="28"/>
        </w:rPr>
      </w:pPr>
    </w:p>
    <w:p w:rsidR="002E6B79" w:rsidRDefault="002E6B79" w:rsidP="00043534">
      <w:pPr>
        <w:rPr>
          <w:sz w:val="28"/>
          <w:szCs w:val="28"/>
        </w:rPr>
      </w:pPr>
    </w:p>
    <w:p w:rsidR="002E6B79" w:rsidRDefault="002E6B79" w:rsidP="00043534">
      <w:pPr>
        <w:rPr>
          <w:sz w:val="28"/>
          <w:szCs w:val="28"/>
        </w:rPr>
      </w:pPr>
    </w:p>
    <w:p w:rsidR="002E6B79" w:rsidRDefault="002E6B79" w:rsidP="00043534">
      <w:pPr>
        <w:rPr>
          <w:sz w:val="28"/>
          <w:szCs w:val="28"/>
        </w:rPr>
      </w:pPr>
    </w:p>
    <w:p w:rsidR="002E6B79" w:rsidRDefault="002E6B79" w:rsidP="00043534">
      <w:pPr>
        <w:rPr>
          <w:sz w:val="28"/>
          <w:szCs w:val="28"/>
        </w:rPr>
      </w:pPr>
    </w:p>
    <w:p w:rsidR="002E6B79" w:rsidRDefault="002E6B79" w:rsidP="00043534">
      <w:pPr>
        <w:rPr>
          <w:sz w:val="28"/>
          <w:szCs w:val="28"/>
        </w:rPr>
      </w:pPr>
    </w:p>
    <w:p w:rsidR="002E6B79" w:rsidRDefault="002E6B79" w:rsidP="00043534">
      <w:pPr>
        <w:rPr>
          <w:sz w:val="28"/>
          <w:szCs w:val="28"/>
        </w:rPr>
      </w:pPr>
    </w:p>
    <w:p w:rsidR="002E6B79" w:rsidRDefault="002E6B79" w:rsidP="00043534">
      <w:pPr>
        <w:rPr>
          <w:sz w:val="28"/>
          <w:szCs w:val="28"/>
        </w:rPr>
      </w:pPr>
    </w:p>
    <w:sectPr w:rsidR="002E6B79" w:rsidSect="00FA7E51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B4026"/>
    <w:multiLevelType w:val="singleLevel"/>
    <w:tmpl w:val="7256BEC4"/>
    <w:lvl w:ilvl="0">
      <w:start w:val="1"/>
      <w:numFmt w:val="decimal"/>
      <w:lvlText w:val="%1)"/>
      <w:lvlJc w:val="left"/>
      <w:pPr>
        <w:tabs>
          <w:tab w:val="num" w:pos="1230"/>
        </w:tabs>
        <w:ind w:left="1230" w:hanging="51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043534"/>
    <w:rsid w:val="000135BB"/>
    <w:rsid w:val="00043534"/>
    <w:rsid w:val="00053FC6"/>
    <w:rsid w:val="00066F23"/>
    <w:rsid w:val="00085774"/>
    <w:rsid w:val="000A4B06"/>
    <w:rsid w:val="000D4064"/>
    <w:rsid w:val="000E0BB6"/>
    <w:rsid w:val="000E729D"/>
    <w:rsid w:val="00135D7A"/>
    <w:rsid w:val="001807CC"/>
    <w:rsid w:val="0018454D"/>
    <w:rsid w:val="001A3E0F"/>
    <w:rsid w:val="001E52A3"/>
    <w:rsid w:val="001F29F2"/>
    <w:rsid w:val="00200FF5"/>
    <w:rsid w:val="00235715"/>
    <w:rsid w:val="00236134"/>
    <w:rsid w:val="00252771"/>
    <w:rsid w:val="00264562"/>
    <w:rsid w:val="00285B41"/>
    <w:rsid w:val="00293778"/>
    <w:rsid w:val="002A265C"/>
    <w:rsid w:val="002E469A"/>
    <w:rsid w:val="002E6B79"/>
    <w:rsid w:val="003146D8"/>
    <w:rsid w:val="00332571"/>
    <w:rsid w:val="00345356"/>
    <w:rsid w:val="003503FF"/>
    <w:rsid w:val="0036137B"/>
    <w:rsid w:val="00393846"/>
    <w:rsid w:val="003B6E1F"/>
    <w:rsid w:val="004357E6"/>
    <w:rsid w:val="00467CD6"/>
    <w:rsid w:val="004904DE"/>
    <w:rsid w:val="004F579C"/>
    <w:rsid w:val="00550C27"/>
    <w:rsid w:val="005572D8"/>
    <w:rsid w:val="005774E5"/>
    <w:rsid w:val="005E135F"/>
    <w:rsid w:val="006247EB"/>
    <w:rsid w:val="00624CEA"/>
    <w:rsid w:val="00631E4C"/>
    <w:rsid w:val="00635B28"/>
    <w:rsid w:val="006E04AB"/>
    <w:rsid w:val="0071772E"/>
    <w:rsid w:val="007664DD"/>
    <w:rsid w:val="00773C62"/>
    <w:rsid w:val="00775592"/>
    <w:rsid w:val="007A3506"/>
    <w:rsid w:val="007E6E80"/>
    <w:rsid w:val="00820342"/>
    <w:rsid w:val="008277B2"/>
    <w:rsid w:val="008A0732"/>
    <w:rsid w:val="008A0E8B"/>
    <w:rsid w:val="008F795D"/>
    <w:rsid w:val="0092439A"/>
    <w:rsid w:val="0093143D"/>
    <w:rsid w:val="00A1242D"/>
    <w:rsid w:val="00A3200A"/>
    <w:rsid w:val="00A535FE"/>
    <w:rsid w:val="00A812FE"/>
    <w:rsid w:val="00A85C60"/>
    <w:rsid w:val="00AA30BA"/>
    <w:rsid w:val="00B210FA"/>
    <w:rsid w:val="00B24C88"/>
    <w:rsid w:val="00B30076"/>
    <w:rsid w:val="00B85071"/>
    <w:rsid w:val="00B90CFE"/>
    <w:rsid w:val="00B9338C"/>
    <w:rsid w:val="00BF53A9"/>
    <w:rsid w:val="00D12ED5"/>
    <w:rsid w:val="00D54C97"/>
    <w:rsid w:val="00D658B8"/>
    <w:rsid w:val="00D70624"/>
    <w:rsid w:val="00D8311C"/>
    <w:rsid w:val="00D84400"/>
    <w:rsid w:val="00DF50FF"/>
    <w:rsid w:val="00E06B87"/>
    <w:rsid w:val="00E42A50"/>
    <w:rsid w:val="00E62023"/>
    <w:rsid w:val="00E63E0C"/>
    <w:rsid w:val="00EA0927"/>
    <w:rsid w:val="00EA7912"/>
    <w:rsid w:val="00ED3D0B"/>
    <w:rsid w:val="00F14D15"/>
    <w:rsid w:val="00F82941"/>
    <w:rsid w:val="00F96FDF"/>
    <w:rsid w:val="00FA7E51"/>
    <w:rsid w:val="00FC5FE4"/>
    <w:rsid w:val="00FD5A98"/>
    <w:rsid w:val="00FE3FDB"/>
    <w:rsid w:val="00FE5D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53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795D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236134"/>
    <w:pPr>
      <w:suppressAutoHyphens w:val="0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236134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FC930E-C715-48E0-BB12-E2E6A7747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1</Pages>
  <Words>2541</Words>
  <Characters>14487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16995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miloserdova</dc:creator>
  <cp:keywords/>
  <dc:description/>
  <cp:lastModifiedBy>Азм</cp:lastModifiedBy>
  <cp:revision>47</cp:revision>
  <dcterms:created xsi:type="dcterms:W3CDTF">2021-08-19T09:15:00Z</dcterms:created>
  <dcterms:modified xsi:type="dcterms:W3CDTF">2024-08-28T06:54:00Z</dcterms:modified>
</cp:coreProperties>
</file>